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3FB8" w14:textId="4B83BD19" w:rsidR="003802E2" w:rsidRDefault="003802E2" w:rsidP="003802E2">
      <w:pPr>
        <w:jc w:val="center"/>
        <w:rPr>
          <w:rFonts w:ascii="Arial" w:hAnsi="Arial" w:cs="Arial"/>
          <w:b/>
          <w:bCs/>
          <w:sz w:val="28"/>
          <w:szCs w:val="28"/>
          <w:lang w:val="en-SG" w:eastAsia="zh-TW"/>
        </w:rPr>
      </w:pPr>
      <w:r>
        <w:rPr>
          <w:rFonts w:ascii="Arial" w:hAnsi="Arial" w:cs="Arial"/>
          <w:b/>
          <w:bCs/>
          <w:noProof/>
          <w:sz w:val="28"/>
          <w:szCs w:val="28"/>
          <w:lang w:val="en-SG" w:eastAsia="zh-TW"/>
        </w:rPr>
        <w:drawing>
          <wp:inline distT="0" distB="0" distL="0" distR="0" wp14:anchorId="17FA496B" wp14:editId="167E08E2">
            <wp:extent cx="5681543"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92561" cy="688402"/>
                    </a:xfrm>
                    <a:prstGeom prst="rect">
                      <a:avLst/>
                    </a:prstGeom>
                  </pic:spPr>
                </pic:pic>
              </a:graphicData>
            </a:graphic>
          </wp:inline>
        </w:drawing>
      </w:r>
    </w:p>
    <w:p w14:paraId="4E811524" w14:textId="77777777" w:rsidR="003802E2" w:rsidRDefault="003802E2" w:rsidP="005A352D">
      <w:pPr>
        <w:rPr>
          <w:rFonts w:ascii="Arial" w:hAnsi="Arial" w:cs="Arial"/>
          <w:b/>
          <w:bCs/>
          <w:sz w:val="28"/>
          <w:szCs w:val="28"/>
          <w:lang w:val="en-SG" w:eastAsia="zh-TW"/>
        </w:rPr>
      </w:pPr>
    </w:p>
    <w:p w14:paraId="5CEE90A9" w14:textId="745A003E" w:rsidR="005A352D" w:rsidRPr="001202F0" w:rsidRDefault="005A352D" w:rsidP="005A352D">
      <w:pPr>
        <w:rPr>
          <w:rFonts w:ascii="Arial" w:hAnsi="Arial" w:cs="Arial"/>
          <w:b/>
          <w:bCs/>
          <w:sz w:val="28"/>
          <w:szCs w:val="28"/>
          <w:lang w:val="en-SG" w:eastAsia="zh-TW"/>
        </w:rPr>
      </w:pPr>
      <w:r w:rsidRPr="001202F0">
        <w:rPr>
          <w:rFonts w:ascii="Arial" w:hAnsi="Arial" w:cs="Arial"/>
          <w:b/>
          <w:bCs/>
          <w:sz w:val="28"/>
          <w:szCs w:val="28"/>
          <w:lang w:val="en-SG" w:eastAsia="zh-TW"/>
        </w:rPr>
        <w:t xml:space="preserve">MEDIA </w:t>
      </w:r>
      <w:r w:rsidR="00952A2D">
        <w:rPr>
          <w:rFonts w:ascii="Arial" w:hAnsi="Arial" w:cs="Arial"/>
          <w:b/>
          <w:bCs/>
          <w:sz w:val="28"/>
          <w:szCs w:val="28"/>
          <w:lang w:val="en-SG" w:eastAsia="zh-TW"/>
        </w:rPr>
        <w:t>RELEASE – FOR IMMEDIATE RELEASE</w:t>
      </w:r>
      <w:r w:rsidRPr="001202F0">
        <w:rPr>
          <w:rFonts w:ascii="Arial" w:hAnsi="Arial" w:cs="Arial"/>
          <w:b/>
          <w:bCs/>
          <w:sz w:val="28"/>
          <w:szCs w:val="28"/>
          <w:lang w:val="en-SG" w:eastAsia="zh-TW"/>
        </w:rPr>
        <w:t xml:space="preserve"> </w:t>
      </w:r>
    </w:p>
    <w:p w14:paraId="4730827A" w14:textId="77777777" w:rsidR="005A352D" w:rsidRDefault="005A352D" w:rsidP="005A352D">
      <w:pPr>
        <w:jc w:val="center"/>
        <w:rPr>
          <w:rFonts w:ascii="Arial" w:hAnsi="Arial" w:cs="Arial"/>
          <w:b/>
          <w:bCs/>
          <w:sz w:val="36"/>
          <w:szCs w:val="36"/>
          <w:lang w:val="en-SG" w:eastAsia="zh-TW"/>
        </w:rPr>
      </w:pPr>
    </w:p>
    <w:p w14:paraId="3815B124" w14:textId="77777777" w:rsidR="00D75168" w:rsidRDefault="005A5F0B" w:rsidP="0086661D">
      <w:pPr>
        <w:jc w:val="center"/>
        <w:rPr>
          <w:rFonts w:ascii="Arial" w:hAnsi="Arial" w:cs="Arial"/>
          <w:b/>
          <w:bCs/>
          <w:sz w:val="36"/>
          <w:szCs w:val="36"/>
          <w:lang w:val="en-SG" w:eastAsia="zh-TW"/>
        </w:rPr>
      </w:pPr>
      <w:r w:rsidRPr="00952A2D">
        <w:rPr>
          <w:rFonts w:ascii="Arial" w:hAnsi="Arial" w:cs="Arial"/>
          <w:b/>
          <w:bCs/>
          <w:sz w:val="36"/>
          <w:szCs w:val="36"/>
          <w:lang w:val="en-SG" w:eastAsia="zh-TW"/>
        </w:rPr>
        <w:t xml:space="preserve">A </w:t>
      </w:r>
      <w:r w:rsidRPr="00D75168">
        <w:rPr>
          <w:rFonts w:ascii="Arial" w:hAnsi="Arial" w:cs="Arial"/>
          <w:b/>
          <w:bCs/>
          <w:i/>
          <w:iCs/>
          <w:sz w:val="36"/>
          <w:szCs w:val="36"/>
          <w:lang w:val="en-SG" w:eastAsia="zh-TW"/>
        </w:rPr>
        <w:t>skilled</w:t>
      </w:r>
      <w:r w:rsidRPr="00952A2D">
        <w:rPr>
          <w:rFonts w:ascii="Arial" w:hAnsi="Arial" w:cs="Arial"/>
          <w:b/>
          <w:bCs/>
          <w:sz w:val="36"/>
          <w:szCs w:val="36"/>
          <w:lang w:val="en-SG" w:eastAsia="zh-TW"/>
        </w:rPr>
        <w:t xml:space="preserve"> </w:t>
      </w:r>
      <w:r w:rsidR="00D75168">
        <w:rPr>
          <w:rFonts w:ascii="Arial" w:hAnsi="Arial" w:cs="Arial"/>
          <w:b/>
          <w:bCs/>
          <w:sz w:val="36"/>
          <w:szCs w:val="36"/>
          <w:lang w:val="en-SG" w:eastAsia="zh-TW"/>
        </w:rPr>
        <w:t>labour market</w:t>
      </w:r>
      <w:r w:rsidRPr="00952A2D">
        <w:rPr>
          <w:rFonts w:ascii="Arial" w:hAnsi="Arial" w:cs="Arial"/>
          <w:b/>
          <w:bCs/>
          <w:sz w:val="36"/>
          <w:szCs w:val="36"/>
          <w:lang w:val="en-SG" w:eastAsia="zh-TW"/>
        </w:rPr>
        <w:t xml:space="preserve"> is an </w:t>
      </w:r>
      <w:r w:rsidRPr="00D75168">
        <w:rPr>
          <w:rFonts w:ascii="Arial" w:hAnsi="Arial" w:cs="Arial"/>
          <w:b/>
          <w:bCs/>
          <w:i/>
          <w:iCs/>
          <w:sz w:val="36"/>
          <w:szCs w:val="36"/>
          <w:lang w:val="en-SG" w:eastAsia="zh-TW"/>
        </w:rPr>
        <w:t>employed</w:t>
      </w:r>
      <w:r w:rsidRPr="00952A2D">
        <w:rPr>
          <w:rFonts w:ascii="Arial" w:hAnsi="Arial" w:cs="Arial"/>
          <w:b/>
          <w:bCs/>
          <w:sz w:val="36"/>
          <w:szCs w:val="36"/>
          <w:lang w:val="en-SG" w:eastAsia="zh-TW"/>
        </w:rPr>
        <w:t xml:space="preserve"> </w:t>
      </w:r>
    </w:p>
    <w:p w14:paraId="27A023DD" w14:textId="6D001AEC" w:rsidR="005A5F0B" w:rsidRPr="00952A2D" w:rsidRDefault="00D75168" w:rsidP="0086661D">
      <w:pPr>
        <w:jc w:val="center"/>
        <w:rPr>
          <w:rFonts w:ascii="Arial" w:hAnsi="Arial" w:cs="Arial"/>
          <w:b/>
          <w:bCs/>
          <w:sz w:val="36"/>
          <w:szCs w:val="36"/>
          <w:lang w:val="en-SG" w:eastAsia="zh-TW"/>
        </w:rPr>
      </w:pPr>
      <w:r>
        <w:rPr>
          <w:rFonts w:ascii="Arial" w:hAnsi="Arial" w:cs="Arial"/>
          <w:b/>
          <w:bCs/>
          <w:sz w:val="36"/>
          <w:szCs w:val="36"/>
          <w:lang w:val="en-SG" w:eastAsia="zh-TW"/>
        </w:rPr>
        <w:t>labour market</w:t>
      </w:r>
    </w:p>
    <w:p w14:paraId="2AE3E669" w14:textId="0ABD1C0F" w:rsidR="0086661D" w:rsidRPr="00952A2D" w:rsidRDefault="0086661D" w:rsidP="0086661D">
      <w:pPr>
        <w:jc w:val="center"/>
        <w:rPr>
          <w:rFonts w:ascii="Arial" w:hAnsi="Arial" w:cs="Arial"/>
          <w:b/>
          <w:bCs/>
          <w:sz w:val="32"/>
          <w:szCs w:val="32"/>
          <w:lang w:val="en-SG" w:eastAsia="zh-TW"/>
        </w:rPr>
      </w:pPr>
    </w:p>
    <w:p w14:paraId="189DAFEC" w14:textId="77777777" w:rsidR="009E1EDD" w:rsidRDefault="0086661D" w:rsidP="0086661D">
      <w:pPr>
        <w:jc w:val="center"/>
        <w:rPr>
          <w:rFonts w:ascii="Arial" w:hAnsi="Arial" w:cs="Arial"/>
          <w:b/>
          <w:bCs/>
          <w:sz w:val="32"/>
          <w:szCs w:val="32"/>
          <w:lang w:val="en-SG" w:eastAsia="zh-TW"/>
        </w:rPr>
      </w:pPr>
      <w:r w:rsidRPr="00952A2D">
        <w:rPr>
          <w:rFonts w:ascii="Arial" w:hAnsi="Arial" w:cs="Arial"/>
          <w:b/>
          <w:bCs/>
          <w:sz w:val="32"/>
          <w:szCs w:val="32"/>
          <w:lang w:val="en-SG" w:eastAsia="zh-TW"/>
        </w:rPr>
        <w:t>NATIONAL SKILLS WEE</w:t>
      </w:r>
      <w:r w:rsidR="00CA0444">
        <w:rPr>
          <w:rFonts w:ascii="Arial" w:hAnsi="Arial" w:cs="Arial"/>
          <w:b/>
          <w:bCs/>
          <w:sz w:val="32"/>
          <w:szCs w:val="32"/>
          <w:lang w:val="en-SG" w:eastAsia="zh-TW"/>
        </w:rPr>
        <w:t>K</w:t>
      </w:r>
      <w:r w:rsidR="009E1EDD">
        <w:rPr>
          <w:rFonts w:ascii="Arial" w:hAnsi="Arial" w:cs="Arial"/>
          <w:b/>
          <w:bCs/>
          <w:sz w:val="32"/>
          <w:szCs w:val="32"/>
          <w:lang w:val="en-SG" w:eastAsia="zh-TW"/>
        </w:rPr>
        <w:t xml:space="preserve">: 21-27 AUGUST </w:t>
      </w:r>
      <w:r w:rsidR="00CA0444">
        <w:rPr>
          <w:rFonts w:ascii="Arial" w:hAnsi="Arial" w:cs="Arial"/>
          <w:b/>
          <w:bCs/>
          <w:sz w:val="32"/>
          <w:szCs w:val="32"/>
          <w:lang w:val="en-SG" w:eastAsia="zh-TW"/>
        </w:rPr>
        <w:t xml:space="preserve">2023 </w:t>
      </w:r>
    </w:p>
    <w:p w14:paraId="6DECF375" w14:textId="77777777" w:rsidR="009E1EDD" w:rsidRDefault="009E1EDD" w:rsidP="0086661D">
      <w:pPr>
        <w:jc w:val="center"/>
        <w:rPr>
          <w:rFonts w:ascii="Arial" w:hAnsi="Arial" w:cs="Arial"/>
          <w:b/>
          <w:bCs/>
          <w:sz w:val="32"/>
          <w:szCs w:val="32"/>
          <w:lang w:val="en-SG" w:eastAsia="zh-TW"/>
        </w:rPr>
      </w:pPr>
    </w:p>
    <w:p w14:paraId="64CB4EC2" w14:textId="3C1258AA" w:rsidR="00952A2D" w:rsidRDefault="005A5F0B" w:rsidP="003A186C">
      <w:pPr>
        <w:pStyle w:val="ListParagraph"/>
        <w:numPr>
          <w:ilvl w:val="0"/>
          <w:numId w:val="3"/>
        </w:numPr>
        <w:jc w:val="center"/>
        <w:rPr>
          <w:rFonts w:ascii="Arial" w:hAnsi="Arial" w:cs="Arial"/>
          <w:b/>
          <w:bCs/>
          <w:i/>
          <w:iCs/>
          <w:sz w:val="32"/>
          <w:szCs w:val="32"/>
          <w:lang w:val="en-SG" w:eastAsia="zh-TW"/>
        </w:rPr>
      </w:pPr>
      <w:r w:rsidRPr="00952A2D">
        <w:rPr>
          <w:rFonts w:ascii="Arial" w:hAnsi="Arial" w:cs="Arial"/>
          <w:b/>
          <w:bCs/>
          <w:i/>
          <w:iCs/>
          <w:sz w:val="32"/>
          <w:szCs w:val="32"/>
          <w:lang w:val="en-SG" w:eastAsia="zh-TW"/>
        </w:rPr>
        <w:t>Wh</w:t>
      </w:r>
      <w:r w:rsidR="00501676">
        <w:rPr>
          <w:rFonts w:ascii="Arial" w:hAnsi="Arial" w:cs="Arial"/>
          <w:b/>
          <w:bCs/>
          <w:i/>
          <w:iCs/>
          <w:sz w:val="32"/>
          <w:szCs w:val="32"/>
          <w:lang w:val="en-SG" w:eastAsia="zh-TW"/>
        </w:rPr>
        <w:t xml:space="preserve">at </w:t>
      </w:r>
      <w:r w:rsidR="00952A2D">
        <w:rPr>
          <w:rFonts w:ascii="Arial" w:hAnsi="Arial" w:cs="Arial"/>
          <w:b/>
          <w:bCs/>
          <w:i/>
          <w:iCs/>
          <w:sz w:val="32"/>
          <w:szCs w:val="32"/>
          <w:lang w:val="en-SG" w:eastAsia="zh-TW"/>
        </w:rPr>
        <w:t xml:space="preserve">are </w:t>
      </w:r>
      <w:r w:rsidR="00CA0444">
        <w:rPr>
          <w:rFonts w:ascii="Arial" w:hAnsi="Arial" w:cs="Arial"/>
          <w:b/>
          <w:bCs/>
          <w:i/>
          <w:iCs/>
          <w:sz w:val="32"/>
          <w:szCs w:val="32"/>
          <w:lang w:val="en-SG" w:eastAsia="zh-TW"/>
        </w:rPr>
        <w:t xml:space="preserve">the </w:t>
      </w:r>
      <w:r w:rsidR="00681DD1">
        <w:rPr>
          <w:rFonts w:ascii="Arial" w:hAnsi="Arial" w:cs="Arial"/>
          <w:b/>
          <w:bCs/>
          <w:i/>
          <w:iCs/>
          <w:sz w:val="32"/>
          <w:szCs w:val="32"/>
          <w:lang w:val="en-SG" w:eastAsia="zh-TW"/>
        </w:rPr>
        <w:t xml:space="preserve">critical </w:t>
      </w:r>
      <w:r w:rsidR="00952A2D">
        <w:rPr>
          <w:rFonts w:ascii="Arial" w:hAnsi="Arial" w:cs="Arial"/>
          <w:b/>
          <w:bCs/>
          <w:i/>
          <w:iCs/>
          <w:sz w:val="32"/>
          <w:szCs w:val="32"/>
          <w:lang w:val="en-SG" w:eastAsia="zh-TW"/>
        </w:rPr>
        <w:t>skill shortages</w:t>
      </w:r>
      <w:r w:rsidR="00CA0444">
        <w:rPr>
          <w:rFonts w:ascii="Arial" w:hAnsi="Arial" w:cs="Arial"/>
          <w:b/>
          <w:bCs/>
          <w:i/>
          <w:iCs/>
          <w:sz w:val="32"/>
          <w:szCs w:val="32"/>
          <w:lang w:val="en-SG" w:eastAsia="zh-TW"/>
        </w:rPr>
        <w:t>?</w:t>
      </w:r>
    </w:p>
    <w:p w14:paraId="02C180CA" w14:textId="29643387" w:rsidR="00681DD1" w:rsidRDefault="00681DD1" w:rsidP="003A186C">
      <w:pPr>
        <w:pStyle w:val="ListParagraph"/>
        <w:numPr>
          <w:ilvl w:val="0"/>
          <w:numId w:val="3"/>
        </w:numPr>
        <w:jc w:val="center"/>
        <w:rPr>
          <w:rFonts w:ascii="Arial" w:hAnsi="Arial" w:cs="Arial"/>
          <w:b/>
          <w:bCs/>
          <w:i/>
          <w:iCs/>
          <w:sz w:val="32"/>
          <w:szCs w:val="32"/>
          <w:lang w:val="en-SG" w:eastAsia="zh-TW"/>
        </w:rPr>
      </w:pPr>
      <w:r>
        <w:rPr>
          <w:rFonts w:ascii="Arial" w:hAnsi="Arial" w:cs="Arial"/>
          <w:b/>
          <w:bCs/>
          <w:i/>
          <w:iCs/>
          <w:sz w:val="32"/>
          <w:szCs w:val="32"/>
          <w:lang w:val="en-SG" w:eastAsia="zh-TW"/>
        </w:rPr>
        <w:t>Top 20 Occupations in-demand</w:t>
      </w:r>
    </w:p>
    <w:p w14:paraId="44BF8921" w14:textId="1C95F505" w:rsidR="00FE3E94" w:rsidRPr="00952A2D" w:rsidRDefault="00952A2D" w:rsidP="003A186C">
      <w:pPr>
        <w:pStyle w:val="ListParagraph"/>
        <w:numPr>
          <w:ilvl w:val="0"/>
          <w:numId w:val="3"/>
        </w:numPr>
        <w:jc w:val="center"/>
        <w:rPr>
          <w:rFonts w:ascii="Arial" w:hAnsi="Arial" w:cs="Arial"/>
          <w:b/>
          <w:bCs/>
          <w:i/>
          <w:iCs/>
          <w:sz w:val="32"/>
          <w:szCs w:val="32"/>
          <w:lang w:val="en-SG" w:eastAsia="zh-TW"/>
        </w:rPr>
      </w:pPr>
      <w:r>
        <w:rPr>
          <w:rFonts w:ascii="Arial" w:hAnsi="Arial" w:cs="Arial"/>
          <w:b/>
          <w:bCs/>
          <w:i/>
          <w:iCs/>
          <w:sz w:val="32"/>
          <w:szCs w:val="32"/>
          <w:lang w:val="en-SG" w:eastAsia="zh-TW"/>
        </w:rPr>
        <w:t>What are the future skills and how to train for them?</w:t>
      </w:r>
    </w:p>
    <w:p w14:paraId="479BB05A" w14:textId="1F38535B" w:rsidR="005A5F0B" w:rsidRPr="00952A2D" w:rsidRDefault="005A5F0B" w:rsidP="003A186C">
      <w:pPr>
        <w:pStyle w:val="ListParagraph"/>
        <w:numPr>
          <w:ilvl w:val="0"/>
          <w:numId w:val="3"/>
        </w:numPr>
        <w:jc w:val="center"/>
        <w:rPr>
          <w:rFonts w:ascii="Arial" w:hAnsi="Arial" w:cs="Arial"/>
          <w:b/>
          <w:bCs/>
          <w:i/>
          <w:iCs/>
          <w:sz w:val="32"/>
          <w:szCs w:val="32"/>
          <w:lang w:val="en-SG" w:eastAsia="zh-TW"/>
        </w:rPr>
      </w:pPr>
      <w:r w:rsidRPr="00952A2D">
        <w:rPr>
          <w:rFonts w:ascii="Arial" w:hAnsi="Arial" w:cs="Arial"/>
          <w:b/>
          <w:bCs/>
          <w:i/>
          <w:iCs/>
          <w:sz w:val="32"/>
          <w:szCs w:val="32"/>
          <w:lang w:val="en-SG" w:eastAsia="zh-TW"/>
        </w:rPr>
        <w:t>Meet the inspiring success stories of the VET sector</w:t>
      </w:r>
    </w:p>
    <w:p w14:paraId="46D5D1E8" w14:textId="13E29E61" w:rsidR="00FE3E94" w:rsidRDefault="00FE3E94" w:rsidP="00FE3E94">
      <w:pPr>
        <w:jc w:val="center"/>
        <w:rPr>
          <w:rFonts w:ascii="Arial" w:hAnsi="Arial" w:cs="Arial"/>
          <w:b/>
          <w:bCs/>
          <w:sz w:val="36"/>
          <w:szCs w:val="36"/>
          <w:lang w:val="en-SG" w:eastAsia="zh-TW"/>
        </w:rPr>
      </w:pPr>
    </w:p>
    <w:p w14:paraId="40F524B5" w14:textId="1AEAE86C" w:rsidR="00D75168" w:rsidRDefault="006614CC" w:rsidP="005A352D">
      <w:pPr>
        <w:rPr>
          <w:rFonts w:ascii="Arial" w:hAnsi="Arial" w:cs="Arial"/>
        </w:rPr>
      </w:pPr>
      <w:r>
        <w:rPr>
          <w:rFonts w:ascii="Arial" w:hAnsi="Arial" w:cs="Arial"/>
          <w:b/>
          <w:bCs/>
          <w:lang w:val="en-SG" w:eastAsia="zh-TW"/>
        </w:rPr>
        <w:t>21</w:t>
      </w:r>
      <w:r w:rsidR="005A5F0B">
        <w:rPr>
          <w:rFonts w:ascii="Arial" w:hAnsi="Arial" w:cs="Arial"/>
          <w:b/>
          <w:bCs/>
          <w:lang w:val="en-SG" w:eastAsia="zh-TW"/>
        </w:rPr>
        <w:t xml:space="preserve"> August</w:t>
      </w:r>
      <w:r w:rsidR="00491FF7" w:rsidRPr="007068FC">
        <w:rPr>
          <w:rFonts w:ascii="Arial" w:hAnsi="Arial" w:cs="Arial"/>
          <w:b/>
          <w:bCs/>
          <w:lang w:val="en-SG" w:eastAsia="zh-TW"/>
        </w:rPr>
        <w:t xml:space="preserve"> </w:t>
      </w:r>
      <w:proofErr w:type="gramStart"/>
      <w:r w:rsidR="005A352D" w:rsidRPr="007068FC">
        <w:rPr>
          <w:rFonts w:ascii="Arial" w:hAnsi="Arial" w:cs="Arial"/>
          <w:b/>
          <w:bCs/>
          <w:lang w:val="en-SG" w:eastAsia="zh-TW"/>
        </w:rPr>
        <w:t>202</w:t>
      </w:r>
      <w:r w:rsidR="00491FF7" w:rsidRPr="007068FC">
        <w:rPr>
          <w:rFonts w:ascii="Arial" w:hAnsi="Arial" w:cs="Arial"/>
          <w:b/>
          <w:bCs/>
          <w:lang w:val="en-SG" w:eastAsia="zh-TW"/>
        </w:rPr>
        <w:t>3</w:t>
      </w:r>
      <w:r>
        <w:rPr>
          <w:rFonts w:ascii="Arial" w:hAnsi="Arial" w:cs="Arial"/>
          <w:b/>
          <w:bCs/>
          <w:lang w:val="en-SG" w:eastAsia="zh-TW"/>
        </w:rPr>
        <w:t>( revised</w:t>
      </w:r>
      <w:proofErr w:type="gramEnd"/>
      <w:r>
        <w:rPr>
          <w:rFonts w:ascii="Arial" w:hAnsi="Arial" w:cs="Arial"/>
          <w:b/>
          <w:bCs/>
          <w:lang w:val="en-SG" w:eastAsia="zh-TW"/>
        </w:rPr>
        <w:t>)</w:t>
      </w:r>
      <w:r w:rsidR="005A352D" w:rsidRPr="007068FC">
        <w:rPr>
          <w:rFonts w:ascii="Arial" w:hAnsi="Arial" w:cs="Arial"/>
          <w:lang w:val="en-SG" w:eastAsia="zh-TW"/>
        </w:rPr>
        <w:t xml:space="preserve"> –</w:t>
      </w:r>
      <w:r w:rsidR="00A231B8">
        <w:rPr>
          <w:rFonts w:ascii="Arial" w:hAnsi="Arial" w:cs="Arial"/>
          <w:lang w:val="en-SG" w:eastAsia="zh-TW"/>
        </w:rPr>
        <w:t xml:space="preserve"> </w:t>
      </w:r>
      <w:r w:rsidR="00D75168" w:rsidRPr="00D75168">
        <w:rPr>
          <w:rFonts w:ascii="Arial" w:hAnsi="Arial" w:cs="Arial"/>
          <w:b/>
          <w:bCs/>
        </w:rPr>
        <w:t>National Skills Week</w:t>
      </w:r>
      <w:r w:rsidR="00D75168">
        <w:rPr>
          <w:rFonts w:ascii="Arial" w:hAnsi="Arial" w:cs="Arial"/>
        </w:rPr>
        <w:t xml:space="preserve"> from </w:t>
      </w:r>
      <w:r w:rsidR="00D75168" w:rsidRPr="00D75168">
        <w:rPr>
          <w:rFonts w:ascii="Arial" w:hAnsi="Arial" w:cs="Arial"/>
          <w:b/>
          <w:bCs/>
        </w:rPr>
        <w:t>21-27 August</w:t>
      </w:r>
      <w:r w:rsidR="00D75168" w:rsidRPr="00D75168">
        <w:rPr>
          <w:rFonts w:ascii="Arial" w:hAnsi="Arial" w:cs="Arial"/>
        </w:rPr>
        <w:t xml:space="preserve"> </w:t>
      </w:r>
      <w:r w:rsidR="00681DD1">
        <w:rPr>
          <w:rFonts w:ascii="Arial" w:hAnsi="Arial" w:cs="Arial"/>
        </w:rPr>
        <w:t>a</w:t>
      </w:r>
      <w:r w:rsidR="00D75168">
        <w:rPr>
          <w:rFonts w:ascii="Arial" w:hAnsi="Arial" w:cs="Arial"/>
        </w:rPr>
        <w:t>im</w:t>
      </w:r>
      <w:r w:rsidR="00681DD1">
        <w:rPr>
          <w:rFonts w:ascii="Arial" w:hAnsi="Arial" w:cs="Arial"/>
        </w:rPr>
        <w:t>s to</w:t>
      </w:r>
      <w:r w:rsidR="00D75168">
        <w:rPr>
          <w:rFonts w:ascii="Arial" w:hAnsi="Arial" w:cs="Arial"/>
        </w:rPr>
        <w:t xml:space="preserve"> rais</w:t>
      </w:r>
      <w:r w:rsidR="00681DD1">
        <w:rPr>
          <w:rFonts w:ascii="Arial" w:hAnsi="Arial" w:cs="Arial"/>
        </w:rPr>
        <w:t>e</w:t>
      </w:r>
      <w:r w:rsidR="00D75168">
        <w:rPr>
          <w:rFonts w:ascii="Arial" w:hAnsi="Arial" w:cs="Arial"/>
        </w:rPr>
        <w:t xml:space="preserve"> the status of practical and vocational qualifications and training,</w:t>
      </w:r>
      <w:r w:rsidR="00D75168" w:rsidRPr="00D75168">
        <w:rPr>
          <w:rFonts w:ascii="Arial" w:hAnsi="Arial" w:cs="Arial"/>
          <w:lang w:val="en-SG" w:eastAsia="zh-TW"/>
        </w:rPr>
        <w:t xml:space="preserve"> </w:t>
      </w:r>
      <w:r w:rsidR="00D75168">
        <w:rPr>
          <w:rFonts w:ascii="Arial" w:hAnsi="Arial" w:cs="Arial"/>
          <w:lang w:val="en-SG" w:eastAsia="zh-TW"/>
        </w:rPr>
        <w:t>enabling all Australians to gain a greater understanding of the opportunities, their potential, and how skill attainment and upskilling can contribute to the nation’s economy.</w:t>
      </w:r>
    </w:p>
    <w:p w14:paraId="3D3C8DF4" w14:textId="77777777" w:rsidR="00D75168" w:rsidRDefault="00D75168" w:rsidP="005A352D">
      <w:pPr>
        <w:rPr>
          <w:rFonts w:ascii="Arial" w:hAnsi="Arial" w:cs="Arial"/>
        </w:rPr>
      </w:pPr>
    </w:p>
    <w:p w14:paraId="1592B83B" w14:textId="09A3EA79" w:rsidR="00CA0444" w:rsidRDefault="00CA0444" w:rsidP="005A352D">
      <w:pPr>
        <w:rPr>
          <w:rFonts w:ascii="Arial" w:hAnsi="Arial" w:cs="Arial"/>
          <w:lang w:val="en-SG" w:eastAsia="zh-TW"/>
        </w:rPr>
      </w:pPr>
      <w:r w:rsidRPr="009908A4">
        <w:rPr>
          <w:rFonts w:ascii="Arial" w:hAnsi="Arial" w:cs="Arial"/>
          <w:b/>
          <w:bCs/>
          <w:lang w:val="en-SG" w:eastAsia="zh-TW"/>
        </w:rPr>
        <w:t>National Skills Week Chair, Brian Wexham says</w:t>
      </w:r>
      <w:r>
        <w:rPr>
          <w:rFonts w:ascii="Arial" w:hAnsi="Arial" w:cs="Arial"/>
          <w:lang w:val="en-SG" w:eastAsia="zh-TW"/>
        </w:rPr>
        <w:t xml:space="preserve"> the need to strengthen the image of Vocational Education and Training (VET) and </w:t>
      </w:r>
      <w:r w:rsidR="009E1EDD">
        <w:rPr>
          <w:rFonts w:ascii="Arial" w:hAnsi="Arial" w:cs="Arial"/>
          <w:lang w:val="en-SG" w:eastAsia="zh-TW"/>
        </w:rPr>
        <w:t>debunk</w:t>
      </w:r>
      <w:r>
        <w:rPr>
          <w:rFonts w:ascii="Arial" w:hAnsi="Arial" w:cs="Arial"/>
          <w:lang w:val="en-SG" w:eastAsia="zh-TW"/>
        </w:rPr>
        <w:t xml:space="preserve"> the perception that VET is a secondary option rather than first choice</w:t>
      </w:r>
      <w:r w:rsidR="009E1EDD">
        <w:rPr>
          <w:rFonts w:ascii="Arial" w:hAnsi="Arial" w:cs="Arial"/>
          <w:lang w:val="en-SG" w:eastAsia="zh-TW"/>
        </w:rPr>
        <w:t xml:space="preserve"> and is somehow less </w:t>
      </w:r>
      <w:r w:rsidR="00580292">
        <w:rPr>
          <w:rFonts w:ascii="Arial" w:hAnsi="Arial" w:cs="Arial"/>
          <w:lang w:val="en-SG" w:eastAsia="zh-TW"/>
        </w:rPr>
        <w:t>prestigious</w:t>
      </w:r>
      <w:r w:rsidR="009E1EDD">
        <w:rPr>
          <w:rFonts w:ascii="Arial" w:hAnsi="Arial" w:cs="Arial"/>
          <w:lang w:val="en-SG" w:eastAsia="zh-TW"/>
        </w:rPr>
        <w:t xml:space="preserve"> or valuable than a university qualification,</w:t>
      </w:r>
      <w:r>
        <w:rPr>
          <w:rFonts w:ascii="Arial" w:hAnsi="Arial" w:cs="Arial"/>
          <w:lang w:val="en-SG" w:eastAsia="zh-TW"/>
        </w:rPr>
        <w:t xml:space="preserve"> is essential in</w:t>
      </w:r>
      <w:r w:rsidR="009E1EDD">
        <w:rPr>
          <w:rFonts w:ascii="Arial" w:hAnsi="Arial" w:cs="Arial"/>
          <w:lang w:val="en-SG" w:eastAsia="zh-TW"/>
        </w:rPr>
        <w:t xml:space="preserve"> filling the skills gaps and</w:t>
      </w:r>
      <w:r>
        <w:rPr>
          <w:rFonts w:ascii="Arial" w:hAnsi="Arial" w:cs="Arial"/>
          <w:lang w:val="en-SG" w:eastAsia="zh-TW"/>
        </w:rPr>
        <w:t xml:space="preserve"> attracting students to consider apprenticeships and traineeships.</w:t>
      </w:r>
    </w:p>
    <w:p w14:paraId="0BCBF97D" w14:textId="77777777" w:rsidR="00CA0444" w:rsidRDefault="00CA0444" w:rsidP="005A352D">
      <w:pPr>
        <w:rPr>
          <w:rFonts w:ascii="Arial" w:hAnsi="Arial" w:cs="Arial"/>
          <w:lang w:val="en-SG" w:eastAsia="zh-TW"/>
        </w:rPr>
      </w:pPr>
    </w:p>
    <w:p w14:paraId="3449B029" w14:textId="77777777" w:rsidR="00580292" w:rsidRDefault="00CA0444" w:rsidP="005A352D">
      <w:pPr>
        <w:rPr>
          <w:rFonts w:ascii="Arial" w:hAnsi="Arial" w:cs="Arial"/>
          <w:lang w:val="en-SG" w:eastAsia="zh-TW"/>
        </w:rPr>
      </w:pPr>
      <w:r>
        <w:rPr>
          <w:rFonts w:ascii="Arial" w:hAnsi="Arial" w:cs="Arial"/>
          <w:lang w:val="en-SG" w:eastAsia="zh-TW"/>
        </w:rPr>
        <w:t xml:space="preserve">“The focus is on changing and challenging the perceptions of what is on offer in VET and provide opportunities for industry to promote opportunities and diversity of careers and pathways across VET. </w:t>
      </w:r>
    </w:p>
    <w:p w14:paraId="074F36D1" w14:textId="77777777" w:rsidR="00580292" w:rsidRDefault="00580292" w:rsidP="005A352D">
      <w:pPr>
        <w:rPr>
          <w:rFonts w:ascii="Arial" w:hAnsi="Arial" w:cs="Arial"/>
          <w:lang w:val="en-SG" w:eastAsia="zh-TW"/>
        </w:rPr>
      </w:pPr>
    </w:p>
    <w:p w14:paraId="442AE7A2" w14:textId="48795810" w:rsidR="00CA0444" w:rsidRDefault="00580292" w:rsidP="005A352D">
      <w:pPr>
        <w:rPr>
          <w:rFonts w:ascii="Arial" w:hAnsi="Arial" w:cs="Arial"/>
          <w:lang w:val="en-SG" w:eastAsia="zh-TW"/>
        </w:rPr>
      </w:pPr>
      <w:r>
        <w:rPr>
          <w:rFonts w:ascii="Arial" w:hAnsi="Arial" w:cs="Arial"/>
          <w:lang w:val="en-SG" w:eastAsia="zh-TW"/>
        </w:rPr>
        <w:t>“</w:t>
      </w:r>
      <w:r w:rsidR="00CA0444">
        <w:rPr>
          <w:rFonts w:ascii="Arial" w:hAnsi="Arial" w:cs="Arial"/>
          <w:lang w:val="en-SG" w:eastAsia="zh-TW"/>
        </w:rPr>
        <w:t xml:space="preserve">This is of upmost importance </w:t>
      </w:r>
      <w:r w:rsidR="009908A4">
        <w:rPr>
          <w:rFonts w:ascii="Arial" w:hAnsi="Arial" w:cs="Arial"/>
          <w:lang w:val="en-SG" w:eastAsia="zh-TW"/>
        </w:rPr>
        <w:t>especially with women in trade, indigenous programs, regional and remote programs, mature aged training/</w:t>
      </w:r>
      <w:r w:rsidR="009E1EDD">
        <w:rPr>
          <w:rFonts w:ascii="Arial" w:hAnsi="Arial" w:cs="Arial"/>
          <w:lang w:val="en-SG" w:eastAsia="zh-TW"/>
        </w:rPr>
        <w:t>retraining,</w:t>
      </w:r>
      <w:r w:rsidR="009908A4">
        <w:rPr>
          <w:rFonts w:ascii="Arial" w:hAnsi="Arial" w:cs="Arial"/>
          <w:lang w:val="en-SG" w:eastAsia="zh-TW"/>
        </w:rPr>
        <w:t xml:space="preserve"> and apprenticeships,” he said.</w:t>
      </w:r>
    </w:p>
    <w:p w14:paraId="235A63BF" w14:textId="77777777" w:rsidR="00CA0444" w:rsidRDefault="00CA0444" w:rsidP="005A352D">
      <w:pPr>
        <w:rPr>
          <w:rFonts w:ascii="Arial" w:hAnsi="Arial" w:cs="Arial"/>
          <w:lang w:val="en-SG" w:eastAsia="zh-TW"/>
        </w:rPr>
      </w:pPr>
    </w:p>
    <w:p w14:paraId="7B8B4717" w14:textId="3BC13C1F" w:rsidR="009908A4" w:rsidRDefault="009908A4" w:rsidP="005A352D">
      <w:pPr>
        <w:rPr>
          <w:rFonts w:ascii="Arial" w:hAnsi="Arial" w:cs="Arial"/>
          <w:lang w:val="en-SG" w:eastAsia="zh-TW"/>
        </w:rPr>
      </w:pPr>
      <w:r>
        <w:rPr>
          <w:rFonts w:ascii="Arial" w:hAnsi="Arial" w:cs="Arial"/>
          <w:lang w:val="en-SG" w:eastAsia="zh-TW"/>
        </w:rPr>
        <w:t>Over the past year, 60 per cent of total employment growth has been in occupations that require a vocational qualification, while just 36 per cent of that growth has been in university-qualified professions.</w:t>
      </w:r>
      <w:r w:rsidR="009E1EDD">
        <w:rPr>
          <w:rFonts w:ascii="Arial" w:hAnsi="Arial" w:cs="Arial"/>
          <w:lang w:val="en-SG" w:eastAsia="zh-TW"/>
        </w:rPr>
        <w:t xml:space="preserve"> The present skills gap in Australia is one of the biggest economic challenges the country has faced in decades. (</w:t>
      </w:r>
      <w:r w:rsidR="009E1EDD" w:rsidRPr="009E1EDD">
        <w:rPr>
          <w:rFonts w:ascii="Arial" w:hAnsi="Arial" w:cs="Arial"/>
          <w:i/>
          <w:iCs/>
          <w:lang w:val="en-SG" w:eastAsia="zh-TW"/>
        </w:rPr>
        <w:t>Source: Jobs and Skills Australia, March 2023</w:t>
      </w:r>
      <w:r w:rsidR="009E1EDD">
        <w:rPr>
          <w:rFonts w:ascii="Arial" w:hAnsi="Arial" w:cs="Arial"/>
          <w:lang w:val="en-SG" w:eastAsia="zh-TW"/>
        </w:rPr>
        <w:t>)</w:t>
      </w:r>
    </w:p>
    <w:p w14:paraId="2A4C910C" w14:textId="77777777" w:rsidR="009908A4" w:rsidRDefault="009908A4" w:rsidP="005A352D">
      <w:pPr>
        <w:rPr>
          <w:rFonts w:ascii="Arial" w:hAnsi="Arial" w:cs="Arial"/>
          <w:lang w:val="en-SG" w:eastAsia="zh-TW"/>
        </w:rPr>
      </w:pPr>
    </w:p>
    <w:p w14:paraId="2564B264" w14:textId="0FC9A8FB" w:rsidR="009E1DA0" w:rsidRDefault="00580292"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r w:rsidRPr="00580292">
        <w:rPr>
          <w:rFonts w:ascii="Arial" w:hAnsi="Arial" w:cs="Arial"/>
          <w:sz w:val="22"/>
          <w:szCs w:val="22"/>
          <w:lang w:val="en-SG" w:eastAsia="zh-TW"/>
        </w:rPr>
        <w:t xml:space="preserve">Mr </w:t>
      </w:r>
      <w:r w:rsidR="00C04E17" w:rsidRPr="00580292">
        <w:rPr>
          <w:rFonts w:ascii="Arial" w:hAnsi="Arial" w:cs="Arial"/>
          <w:sz w:val="22"/>
          <w:szCs w:val="22"/>
          <w:lang w:val="en-SG" w:eastAsia="zh-TW"/>
        </w:rPr>
        <w:t>Wexham says</w:t>
      </w:r>
      <w:r w:rsidR="00C04E17" w:rsidRPr="007068FC">
        <w:rPr>
          <w:rFonts w:ascii="Arial" w:hAnsi="Arial" w:cs="Arial"/>
          <w:sz w:val="22"/>
          <w:szCs w:val="22"/>
          <w:lang w:val="en-SG" w:eastAsia="zh-TW"/>
        </w:rPr>
        <w:t xml:space="preserve"> </w:t>
      </w:r>
      <w:r w:rsidR="009E1DA0">
        <w:rPr>
          <w:rFonts w:ascii="Arial" w:hAnsi="Arial" w:cs="Arial"/>
          <w:sz w:val="22"/>
          <w:szCs w:val="22"/>
          <w:lang w:val="en-SG" w:eastAsia="zh-TW"/>
        </w:rPr>
        <w:t>overwhelmingly, there is a need to disseminate career information to students and the wider public providing a more comprehensive understanding of the sector, the roles, its diversity and the job needs of the future.</w:t>
      </w:r>
    </w:p>
    <w:p w14:paraId="23FFF366" w14:textId="77777777" w:rsidR="009E1DA0" w:rsidRDefault="009E1DA0"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1E4B8487" w14:textId="77777777" w:rsidR="00616F45" w:rsidRDefault="00616F45">
      <w:pPr>
        <w:spacing w:after="160" w:line="259" w:lineRule="auto"/>
        <w:rPr>
          <w:rFonts w:ascii="Arial" w:hAnsi="Arial" w:cs="Arial"/>
        </w:rPr>
      </w:pPr>
      <w:r>
        <w:rPr>
          <w:rFonts w:ascii="Arial" w:hAnsi="Arial" w:cs="Arial"/>
        </w:rPr>
        <w:br w:type="page"/>
      </w:r>
    </w:p>
    <w:p w14:paraId="6D7C30AF" w14:textId="04507956" w:rsidR="00681DD1" w:rsidRDefault="00681DD1" w:rsidP="00681DD1">
      <w:pPr>
        <w:spacing w:before="100" w:beforeAutospacing="1" w:after="100" w:afterAutospacing="1"/>
      </w:pPr>
      <w:r>
        <w:rPr>
          <w:rFonts w:ascii="Arial" w:hAnsi="Arial" w:cs="Arial"/>
        </w:rPr>
        <w:lastRenderedPageBreak/>
        <w:t xml:space="preserve">Some of the most </w:t>
      </w:r>
      <w:r w:rsidRPr="00681DD1">
        <w:rPr>
          <w:rFonts w:ascii="Arial" w:hAnsi="Arial" w:cs="Arial"/>
          <w:b/>
          <w:bCs/>
        </w:rPr>
        <w:t>critical shortages</w:t>
      </w:r>
      <w:r>
        <w:rPr>
          <w:rFonts w:ascii="Arial" w:hAnsi="Arial" w:cs="Arial"/>
        </w:rPr>
        <w:t xml:space="preserve"> are highlighted below:</w:t>
      </w:r>
    </w:p>
    <w:p w14:paraId="3FB575C5" w14:textId="77777777" w:rsidR="00681DD1" w:rsidRDefault="00681DD1" w:rsidP="00681DD1">
      <w:pPr>
        <w:spacing w:before="100" w:beforeAutospacing="1" w:after="100" w:afterAutospacing="1"/>
      </w:pPr>
      <w:r>
        <w:rPr>
          <w:rFonts w:ascii="Arial" w:hAnsi="Arial" w:cs="Arial"/>
          <w:b/>
          <w:bCs/>
        </w:rPr>
        <w:t>HEALTHCARE</w:t>
      </w:r>
      <w:r>
        <w:rPr>
          <w:rFonts w:ascii="Arial" w:hAnsi="Arial" w:cs="Arial"/>
        </w:rPr>
        <w:t xml:space="preserve"> (Source: Human Services Skills Organisation </w:t>
      </w:r>
      <w:hyperlink r:id="rId11" w:tgtFrame="_blank" w:history="1">
        <w:r>
          <w:rPr>
            <w:rStyle w:val="Hyperlink"/>
            <w:rFonts w:ascii="Arial" w:hAnsi="Arial" w:cs="Arial"/>
          </w:rPr>
          <w:t>https://hsso.org.au/</w:t>
        </w:r>
      </w:hyperlink>
      <w:r>
        <w:rPr>
          <w:rFonts w:ascii="Arial" w:hAnsi="Arial" w:cs="Arial"/>
        </w:rPr>
        <w:t>)</w:t>
      </w:r>
    </w:p>
    <w:p w14:paraId="2F73D1F2" w14:textId="77777777" w:rsidR="00681DD1" w:rsidRDefault="00681DD1" w:rsidP="00681DD1">
      <w:pPr>
        <w:spacing w:before="100" w:beforeAutospacing="1" w:after="100" w:afterAutospacing="1"/>
      </w:pPr>
      <w:r>
        <w:rPr>
          <w:rFonts w:ascii="Arial" w:hAnsi="Arial" w:cs="Arial"/>
          <w:color w:val="000000"/>
          <w:shd w:val="clear" w:color="auto" w:fill="FFFFFF"/>
        </w:rPr>
        <w:t>Health Care and Social Assistance was Australia’s largest employment sector in 2021 at 14.3% of total national employment with more than 1.8 million workers. This workforce is expected to grow at almost double the rate of any other industry with an additional 250,000 jobs needed to meet the escalating demand for these services by 2025.</w:t>
      </w:r>
    </w:p>
    <w:p w14:paraId="76FEB1A1" w14:textId="77777777" w:rsidR="00681DD1" w:rsidRDefault="00681DD1" w:rsidP="00681DD1">
      <w:pPr>
        <w:spacing w:before="100" w:beforeAutospacing="1" w:after="100" w:afterAutospacing="1"/>
      </w:pPr>
      <w:r>
        <w:rPr>
          <w:rFonts w:ascii="Arial" w:hAnsi="Arial" w:cs="Arial"/>
          <w:b/>
          <w:bCs/>
          <w:color w:val="000000"/>
          <w:shd w:val="clear" w:color="auto" w:fill="FFFFFF"/>
        </w:rPr>
        <w:t>DIGITAL SKILLS</w:t>
      </w:r>
      <w:r>
        <w:rPr>
          <w:rFonts w:ascii="Arial" w:hAnsi="Arial" w:cs="Arial"/>
          <w:color w:val="000000"/>
          <w:shd w:val="clear" w:color="auto" w:fill="FFFFFF"/>
        </w:rPr>
        <w:t xml:space="preserve"> (Source: Digital Skills Organisation)</w:t>
      </w:r>
    </w:p>
    <w:p w14:paraId="23F16680" w14:textId="77777777" w:rsidR="00681DD1" w:rsidRDefault="00681DD1" w:rsidP="00681DD1">
      <w:pPr>
        <w:spacing w:before="100" w:beforeAutospacing="1" w:after="100" w:afterAutospacing="1"/>
      </w:pPr>
      <w:r>
        <w:rPr>
          <w:rFonts w:ascii="Arial" w:hAnsi="Arial" w:cs="Arial"/>
          <w:color w:val="000000"/>
          <w:shd w:val="clear" w:color="auto" w:fill="FFFFFF"/>
        </w:rPr>
        <w:t>AI Group says 46% of businesses said their greatest priority is the need to attract digital workers.</w:t>
      </w:r>
    </w:p>
    <w:p w14:paraId="7EF5FD76" w14:textId="77777777" w:rsidR="00681DD1" w:rsidRDefault="00681DD1" w:rsidP="00681DD1">
      <w:pPr>
        <w:spacing w:before="100" w:beforeAutospacing="1" w:after="100" w:afterAutospacing="1"/>
      </w:pPr>
      <w:r>
        <w:rPr>
          <w:rFonts w:ascii="Arial" w:hAnsi="Arial" w:cs="Arial"/>
          <w:color w:val="000000"/>
          <w:shd w:val="clear" w:color="auto" w:fill="FFFFFF"/>
        </w:rPr>
        <w:t>Digital Skills Organisation says key challenges facing the industry:</w:t>
      </w:r>
    </w:p>
    <w:p w14:paraId="3E098437" w14:textId="77777777" w:rsidR="00681DD1" w:rsidRDefault="00681DD1" w:rsidP="00681DD1">
      <w:pPr>
        <w:numPr>
          <w:ilvl w:val="0"/>
          <w:numId w:val="2"/>
        </w:numPr>
        <w:spacing w:before="100" w:beforeAutospacing="1" w:after="100" w:afterAutospacing="1"/>
        <w:rPr>
          <w:rFonts w:eastAsia="Times New Roman"/>
        </w:rPr>
      </w:pPr>
      <w:r>
        <w:rPr>
          <w:rFonts w:ascii="Arial" w:eastAsia="Times New Roman" w:hAnsi="Arial" w:cs="Arial"/>
          <w:color w:val="000000"/>
          <w:shd w:val="clear" w:color="auto" w:fill="FFFFFF"/>
        </w:rPr>
        <w:t>Solve the shortage of digital skills</w:t>
      </w:r>
    </w:p>
    <w:p w14:paraId="0E21FEA3" w14:textId="77777777" w:rsidR="00681DD1" w:rsidRDefault="00681DD1" w:rsidP="00681DD1">
      <w:pPr>
        <w:numPr>
          <w:ilvl w:val="0"/>
          <w:numId w:val="2"/>
        </w:numPr>
        <w:spacing w:before="100" w:beforeAutospacing="1" w:after="100" w:afterAutospacing="1"/>
        <w:rPr>
          <w:rFonts w:eastAsia="Times New Roman"/>
        </w:rPr>
      </w:pPr>
      <w:r>
        <w:rPr>
          <w:rFonts w:ascii="Arial" w:eastAsia="Times New Roman" w:hAnsi="Arial" w:cs="Arial"/>
          <w:color w:val="000000"/>
          <w:shd w:val="clear" w:color="auto" w:fill="FFFFFF"/>
        </w:rPr>
        <w:t>Urgently reskill and upskill</w:t>
      </w:r>
    </w:p>
    <w:p w14:paraId="49325FB9" w14:textId="77777777" w:rsidR="00681DD1" w:rsidRDefault="00681DD1" w:rsidP="00681DD1">
      <w:pPr>
        <w:numPr>
          <w:ilvl w:val="0"/>
          <w:numId w:val="2"/>
        </w:numPr>
        <w:spacing w:before="100" w:beforeAutospacing="1" w:after="100" w:afterAutospacing="1"/>
        <w:rPr>
          <w:rFonts w:eastAsia="Times New Roman"/>
        </w:rPr>
      </w:pPr>
      <w:r>
        <w:rPr>
          <w:rFonts w:ascii="Arial" w:eastAsia="Times New Roman" w:hAnsi="Arial" w:cs="Arial"/>
          <w:color w:val="000000"/>
          <w:shd w:val="clear" w:color="auto" w:fill="FFFFFF"/>
        </w:rPr>
        <w:t>Ensure training meets industry needs.</w:t>
      </w:r>
    </w:p>
    <w:p w14:paraId="2C8F1200" w14:textId="77777777" w:rsidR="00681DD1" w:rsidRDefault="00681DD1" w:rsidP="00681DD1">
      <w:pPr>
        <w:spacing w:before="100" w:beforeAutospacing="1" w:after="100" w:afterAutospacing="1"/>
      </w:pPr>
      <w:r>
        <w:rPr>
          <w:rFonts w:ascii="Arial" w:hAnsi="Arial" w:cs="Arial"/>
          <w:color w:val="000000"/>
          <w:shd w:val="clear" w:color="auto" w:fill="FFFFFF"/>
        </w:rPr>
        <w:t>The goal is 1.2m people in tech jobs by 2030. We need 600,000 additional tech workers to reach the goal.</w:t>
      </w:r>
    </w:p>
    <w:p w14:paraId="618D6233" w14:textId="77777777" w:rsidR="00681DD1" w:rsidRDefault="00681DD1" w:rsidP="00681DD1">
      <w:pPr>
        <w:spacing w:before="100" w:beforeAutospacing="1" w:after="100" w:afterAutospacing="1"/>
      </w:pPr>
      <w:r>
        <w:rPr>
          <w:rFonts w:ascii="Arial" w:hAnsi="Arial" w:cs="Arial"/>
          <w:b/>
          <w:bCs/>
          <w:color w:val="000000"/>
          <w:shd w:val="clear" w:color="auto" w:fill="FFFFFF"/>
        </w:rPr>
        <w:t>AGRICULTURE</w:t>
      </w:r>
    </w:p>
    <w:p w14:paraId="07FD1EE4" w14:textId="77777777" w:rsidR="00681DD1" w:rsidRDefault="00681DD1" w:rsidP="00681DD1">
      <w:pPr>
        <w:spacing w:before="100" w:beforeAutospacing="1" w:after="100" w:afterAutospacing="1"/>
      </w:pPr>
      <w:r>
        <w:rPr>
          <w:rFonts w:ascii="Arial" w:hAnsi="Arial" w:cs="Arial"/>
          <w:color w:val="000000"/>
          <w:shd w:val="clear" w:color="auto" w:fill="FFFFFF"/>
        </w:rPr>
        <w:t>Significant labour shortages across food supply chain weighing on growth, cost of living</w:t>
      </w:r>
    </w:p>
    <w:p w14:paraId="1496B492" w14:textId="77777777" w:rsidR="00681DD1" w:rsidRDefault="00681DD1" w:rsidP="00681DD1">
      <w:pPr>
        <w:spacing w:before="100" w:beforeAutospacing="1" w:after="100" w:afterAutospacing="1"/>
      </w:pPr>
      <w:r>
        <w:rPr>
          <w:rFonts w:ascii="Arial" w:hAnsi="Arial" w:cs="Arial"/>
          <w:color w:val="000000"/>
          <w:shd w:val="clear" w:color="auto" w:fill="FFFFFF"/>
        </w:rPr>
        <w:t>National Farmers Federation estimates an additional 172,000 workers are required, from paddock to plate.</w:t>
      </w:r>
    </w:p>
    <w:p w14:paraId="749A112A" w14:textId="77777777" w:rsidR="00681DD1" w:rsidRDefault="00681DD1" w:rsidP="00681DD1">
      <w:pPr>
        <w:spacing w:before="100" w:beforeAutospacing="1" w:after="100" w:afterAutospacing="1"/>
      </w:pPr>
      <w:r>
        <w:rPr>
          <w:rFonts w:ascii="Arial" w:hAnsi="Arial" w:cs="Arial"/>
          <w:color w:val="000000"/>
          <w:shd w:val="clear" w:color="auto" w:fill="FFFFFF"/>
        </w:rPr>
        <w:t>Figures released in June 2023 confirmed Australia’s GDP growth has slowed to a crawl. Meanwhile, the food supply chain which represents more than 10% of GDP is operating at reduced capacity due to workforce constraints.</w:t>
      </w:r>
    </w:p>
    <w:p w14:paraId="55916713" w14:textId="493E861C" w:rsidR="00681DD1" w:rsidRDefault="00681DD1" w:rsidP="00681DD1">
      <w:pPr>
        <w:spacing w:before="100" w:beforeAutospacing="1" w:after="100" w:afterAutospacing="1"/>
      </w:pPr>
      <w:r>
        <w:rPr>
          <w:rFonts w:ascii="Arial" w:hAnsi="Arial" w:cs="Arial"/>
          <w:color w:val="000000"/>
          <w:shd w:val="clear" w:color="auto" w:fill="FFFFFF"/>
        </w:rPr>
        <w:t xml:space="preserve">Farmers, food suppliers, distributors, independent supermarkets, grocers, butchers, food processors and hospitality are all sending a united message: if you want a stronger economy, just add workers. </w:t>
      </w:r>
    </w:p>
    <w:p w14:paraId="293828C3" w14:textId="3D3D3FBB" w:rsidR="00681DD1" w:rsidRDefault="00681DD1" w:rsidP="00681DD1">
      <w:pPr>
        <w:spacing w:before="100" w:beforeAutospacing="1" w:after="100" w:afterAutospacing="1"/>
      </w:pPr>
      <w:r>
        <w:rPr>
          <w:rFonts w:ascii="Arial" w:hAnsi="Arial" w:cs="Arial"/>
        </w:rPr>
        <w:t>With almost 80% of Australians concerned about the price of food, labour shortages are, from a ‘cost of business’ perspective, one of the contributing factors to food price increases to the consumer as well as the ability to process and move food along the supply chain.</w:t>
      </w:r>
    </w:p>
    <w:p w14:paraId="5ED843A1" w14:textId="54E29831" w:rsidR="00681DD1" w:rsidRDefault="00681DD1" w:rsidP="00681DD1">
      <w:pPr>
        <w:spacing w:before="100" w:beforeAutospacing="1" w:after="100" w:afterAutospacing="1"/>
      </w:pPr>
      <w:r>
        <w:rPr>
          <w:rFonts w:ascii="Arial" w:hAnsi="Arial" w:cs="Arial"/>
          <w:b/>
          <w:bCs/>
        </w:rPr>
        <w:t xml:space="preserve">RETAIL </w:t>
      </w:r>
    </w:p>
    <w:p w14:paraId="29A75753" w14:textId="77777777" w:rsidR="00681DD1" w:rsidRDefault="00681DD1" w:rsidP="00681DD1">
      <w:pPr>
        <w:spacing w:before="100" w:beforeAutospacing="1" w:after="100" w:afterAutospacing="1"/>
      </w:pPr>
      <w:r>
        <w:rPr>
          <w:rFonts w:ascii="Arial" w:hAnsi="Arial" w:cs="Arial"/>
        </w:rPr>
        <w:t xml:space="preserve">Nearly a quarter of retail businesses (23%) have reported job vacancies in February 2023, down 8.5% from November 2022, according to the ABS. </w:t>
      </w:r>
    </w:p>
    <w:p w14:paraId="13CDCAD8" w14:textId="77777777" w:rsidR="00681DD1" w:rsidRDefault="00681DD1" w:rsidP="00681DD1">
      <w:pPr>
        <w:spacing w:before="100" w:beforeAutospacing="1" w:after="100" w:afterAutospacing="1"/>
      </w:pPr>
      <w:r>
        <w:rPr>
          <w:rFonts w:ascii="Arial" w:hAnsi="Arial" w:cs="Arial"/>
        </w:rPr>
        <w:t>Job vacancies in the retail sector have dropped from 49,000 to 36,400 over the quarter.</w:t>
      </w:r>
    </w:p>
    <w:p w14:paraId="5E108276" w14:textId="77777777" w:rsidR="00681DD1" w:rsidRDefault="00681DD1" w:rsidP="00681DD1">
      <w:pPr>
        <w:spacing w:before="100" w:beforeAutospacing="1" w:after="100" w:afterAutospacing="1"/>
      </w:pPr>
      <w:r>
        <w:rPr>
          <w:rFonts w:ascii="Arial" w:hAnsi="Arial" w:cs="Arial"/>
          <w:b/>
          <w:bCs/>
        </w:rPr>
        <w:t>HOSPITALITY</w:t>
      </w:r>
    </w:p>
    <w:p w14:paraId="3A69CDCC" w14:textId="77777777" w:rsidR="00681DD1" w:rsidRDefault="00681DD1" w:rsidP="00681DD1">
      <w:pPr>
        <w:spacing w:before="100" w:beforeAutospacing="1" w:after="100" w:afterAutospacing="1"/>
      </w:pPr>
      <w:r>
        <w:rPr>
          <w:rFonts w:ascii="Arial" w:hAnsi="Arial" w:cs="Arial"/>
        </w:rPr>
        <w:t xml:space="preserve">Accommodation and food services saw the highest </w:t>
      </w:r>
      <w:proofErr w:type="gramStart"/>
      <w:r>
        <w:rPr>
          <w:rFonts w:ascii="Arial" w:hAnsi="Arial" w:cs="Arial"/>
        </w:rPr>
        <w:t>amount</w:t>
      </w:r>
      <w:proofErr w:type="gramEnd"/>
      <w:r>
        <w:rPr>
          <w:rFonts w:ascii="Arial" w:hAnsi="Arial" w:cs="Arial"/>
        </w:rPr>
        <w:t xml:space="preserve"> of vacancies at 57,800 up from 56,300 in the last quarter.</w:t>
      </w:r>
    </w:p>
    <w:p w14:paraId="565E45CE" w14:textId="77777777" w:rsidR="00681DD1" w:rsidRDefault="00681DD1" w:rsidP="00681DD1">
      <w:pPr>
        <w:spacing w:before="100" w:beforeAutospacing="1" w:after="100" w:afterAutospacing="1"/>
      </w:pPr>
      <w:r>
        <w:rPr>
          <w:rFonts w:ascii="Arial" w:hAnsi="Arial" w:cs="Arial"/>
          <w:b/>
          <w:bCs/>
        </w:rPr>
        <w:t>DEFENCE</w:t>
      </w:r>
    </w:p>
    <w:p w14:paraId="79A8CF24" w14:textId="77777777" w:rsidR="00681DD1" w:rsidRPr="00616F45" w:rsidRDefault="00681DD1" w:rsidP="00681DD1">
      <w:pPr>
        <w:shd w:val="clear" w:color="auto" w:fill="F8F8F8"/>
        <w:spacing w:before="100" w:beforeAutospacing="1" w:after="100" w:afterAutospacing="1"/>
        <w:rPr>
          <w:b/>
          <w:bCs/>
        </w:rPr>
      </w:pPr>
      <w:r w:rsidRPr="00616F45">
        <w:rPr>
          <w:rFonts w:ascii="Arial" w:hAnsi="Arial" w:cs="Arial"/>
          <w:b/>
          <w:bCs/>
          <w:color w:val="1A1A1A"/>
        </w:rPr>
        <w:t>New investment in skills paves the way for AUKUS workforce</w:t>
      </w:r>
    </w:p>
    <w:p w14:paraId="5C1F9A14" w14:textId="77777777" w:rsidR="00681DD1" w:rsidRPr="00616F45" w:rsidRDefault="00681DD1" w:rsidP="00681DD1">
      <w:pPr>
        <w:pStyle w:val="NormalWeb"/>
        <w:shd w:val="clear" w:color="auto" w:fill="FFFFFF"/>
        <w:spacing w:before="0" w:beforeAutospacing="0"/>
        <w:rPr>
          <w:sz w:val="22"/>
          <w:szCs w:val="22"/>
        </w:rPr>
      </w:pPr>
      <w:r w:rsidRPr="00616F45">
        <w:rPr>
          <w:rFonts w:ascii="Arial" w:hAnsi="Arial" w:cs="Arial"/>
          <w:color w:val="1A1A1A"/>
          <w:sz w:val="22"/>
          <w:szCs w:val="22"/>
        </w:rPr>
        <w:t>The Albanese Government’s Budget invests nearly $150 million to start delivering the skills and workforce we need to deliver Australia’s nuclear-powered submarine program through AUKUS.</w:t>
      </w:r>
    </w:p>
    <w:p w14:paraId="4366D0CD" w14:textId="77777777" w:rsidR="00681DD1" w:rsidRPr="00616F45" w:rsidRDefault="00681DD1" w:rsidP="00681DD1">
      <w:pPr>
        <w:pStyle w:val="NormalWeb"/>
        <w:shd w:val="clear" w:color="auto" w:fill="FFFFFF"/>
        <w:spacing w:before="0" w:beforeAutospacing="0"/>
        <w:rPr>
          <w:sz w:val="22"/>
          <w:szCs w:val="22"/>
        </w:rPr>
      </w:pPr>
      <w:r w:rsidRPr="00616F45">
        <w:rPr>
          <w:rFonts w:ascii="Arial" w:hAnsi="Arial" w:cs="Arial"/>
          <w:color w:val="1A1A1A"/>
          <w:sz w:val="22"/>
          <w:szCs w:val="22"/>
        </w:rPr>
        <w:t>The AUKUS plan for Australia to acquire and manufacture nuclear-powered submarines will create around 20,000 direct jobs over the next 30 years across industry, the Australian Defence Force and the Australian Public Service.</w:t>
      </w:r>
    </w:p>
    <w:p w14:paraId="5A6512A6" w14:textId="77777777" w:rsidR="00681DD1" w:rsidRPr="00616F45" w:rsidRDefault="00681DD1" w:rsidP="00681DD1">
      <w:pPr>
        <w:pStyle w:val="NormalWeb"/>
        <w:shd w:val="clear" w:color="auto" w:fill="FFFFFF"/>
        <w:spacing w:before="0" w:beforeAutospacing="0"/>
        <w:rPr>
          <w:sz w:val="22"/>
          <w:szCs w:val="22"/>
        </w:rPr>
      </w:pPr>
      <w:r w:rsidRPr="00616F45">
        <w:rPr>
          <w:rFonts w:ascii="Arial" w:hAnsi="Arial" w:cs="Arial"/>
          <w:color w:val="1A1A1A"/>
          <w:sz w:val="22"/>
          <w:szCs w:val="22"/>
        </w:rPr>
        <w:t>The biggest challenge Australia’s nuclear-powered submarine program faces right now is to develop the skills and workforce needed to build this sovereign capability here in Australia.</w:t>
      </w:r>
    </w:p>
    <w:p w14:paraId="728963C3" w14:textId="77777777" w:rsidR="00681DD1" w:rsidRDefault="00681DD1" w:rsidP="00681DD1">
      <w:pPr>
        <w:spacing w:before="100" w:beforeAutospacing="1" w:after="100" w:afterAutospacing="1"/>
      </w:pPr>
      <w:r>
        <w:rPr>
          <w:rFonts w:ascii="Arial" w:hAnsi="Arial" w:cs="Arial"/>
          <w:b/>
          <w:bCs/>
        </w:rPr>
        <w:t>MINING</w:t>
      </w:r>
    </w:p>
    <w:p w14:paraId="1BC51A8A" w14:textId="77777777" w:rsidR="00681DD1" w:rsidRDefault="00681DD1" w:rsidP="00681DD1">
      <w:pPr>
        <w:spacing w:before="100" w:beforeAutospacing="1" w:after="100" w:afterAutospacing="1"/>
      </w:pPr>
      <w:r>
        <w:rPr>
          <w:rFonts w:ascii="Arial" w:hAnsi="Arial" w:cs="Arial"/>
        </w:rPr>
        <w:t>One of the top issues for mining companies in Australia is there simply isn’t enough qualified skilled staff to fill critical gaps in mining operations.</w:t>
      </w:r>
    </w:p>
    <w:p w14:paraId="7397ECC8" w14:textId="77777777" w:rsidR="00681DD1" w:rsidRDefault="00681DD1" w:rsidP="00681DD1">
      <w:pPr>
        <w:spacing w:before="100" w:beforeAutospacing="1" w:after="100" w:afterAutospacing="1"/>
      </w:pPr>
      <w:r>
        <w:rPr>
          <w:rFonts w:ascii="Arial" w:hAnsi="Arial" w:cs="Arial"/>
        </w:rPr>
        <w:t xml:space="preserve">A recent McKinsey report on global mining talent says that 71 percent of mining leaders are finding the talent shortage is holding them back from delivering on production targets and strategic objectives. </w:t>
      </w:r>
    </w:p>
    <w:p w14:paraId="2663ADE4" w14:textId="77777777" w:rsidR="00681DD1" w:rsidRDefault="00681DD1" w:rsidP="00681DD1">
      <w:pPr>
        <w:spacing w:before="100" w:beforeAutospacing="1" w:after="100" w:afterAutospacing="1"/>
      </w:pPr>
      <w:r>
        <w:rPr>
          <w:rFonts w:ascii="Arial" w:hAnsi="Arial" w:cs="Arial"/>
        </w:rPr>
        <w:t>This is being acutely felt in Australia, according to Justin Lejeune, Global 24-7’s Client Relationship Manager – Asia Pacific.</w:t>
      </w:r>
    </w:p>
    <w:p w14:paraId="43394185" w14:textId="77777777" w:rsidR="00681DD1" w:rsidRDefault="00681DD1" w:rsidP="00681DD1">
      <w:pPr>
        <w:spacing w:before="100" w:beforeAutospacing="1" w:after="100" w:afterAutospacing="1"/>
      </w:pPr>
      <w:r>
        <w:rPr>
          <w:rFonts w:ascii="Arial" w:hAnsi="Arial" w:cs="Arial"/>
          <w:b/>
          <w:bCs/>
        </w:rPr>
        <w:t>BUILDING &amp; CONSTRUCTION</w:t>
      </w:r>
    </w:p>
    <w:p w14:paraId="069354D3" w14:textId="77777777" w:rsidR="00681DD1" w:rsidRPr="00616F45" w:rsidRDefault="00681DD1" w:rsidP="00681DD1">
      <w:pPr>
        <w:pStyle w:val="NormalWeb"/>
        <w:shd w:val="clear" w:color="auto" w:fill="FFFFFF"/>
        <w:spacing w:after="225" w:afterAutospacing="0"/>
        <w:rPr>
          <w:sz w:val="22"/>
          <w:szCs w:val="22"/>
        </w:rPr>
      </w:pPr>
      <w:r w:rsidRPr="00616F45">
        <w:rPr>
          <w:rFonts w:ascii="Arial" w:hAnsi="Arial" w:cs="Arial"/>
          <w:color w:val="000000"/>
          <w:sz w:val="22"/>
          <w:szCs w:val="22"/>
        </w:rPr>
        <w:t>Master Builders Association estimates around 486,000 workers will need to enter the building and construction industry by 2026 to keep up with demand and replace retirees.</w:t>
      </w:r>
    </w:p>
    <w:p w14:paraId="5D29DD65" w14:textId="77777777" w:rsidR="00681DD1" w:rsidRPr="00616F45" w:rsidRDefault="00681DD1" w:rsidP="00681DD1">
      <w:pPr>
        <w:pStyle w:val="NormalWeb"/>
        <w:shd w:val="clear" w:color="auto" w:fill="FFFFFF"/>
        <w:spacing w:after="225" w:afterAutospacing="0"/>
        <w:rPr>
          <w:sz w:val="22"/>
          <w:szCs w:val="22"/>
        </w:rPr>
      </w:pPr>
      <w:r w:rsidRPr="00616F45">
        <w:rPr>
          <w:rFonts w:ascii="Arial" w:hAnsi="Arial" w:cs="Arial"/>
          <w:color w:val="000000"/>
          <w:sz w:val="22"/>
          <w:szCs w:val="22"/>
        </w:rPr>
        <w:t>Nearly half of that required workforce will have to fill technician and trade roles, the vast majority of which will break into the sector through a trade apprenticeship.</w:t>
      </w:r>
    </w:p>
    <w:p w14:paraId="2A1F551E" w14:textId="77777777" w:rsidR="00681DD1" w:rsidRPr="00616F45" w:rsidRDefault="00681DD1" w:rsidP="00681DD1">
      <w:pPr>
        <w:pStyle w:val="NormalWeb"/>
        <w:shd w:val="clear" w:color="auto" w:fill="FFFFFF"/>
        <w:spacing w:after="225" w:afterAutospacing="0"/>
        <w:rPr>
          <w:sz w:val="22"/>
          <w:szCs w:val="22"/>
        </w:rPr>
      </w:pPr>
      <w:r w:rsidRPr="00616F45">
        <w:rPr>
          <w:rFonts w:ascii="Arial" w:hAnsi="Arial" w:cs="Arial"/>
          <w:color w:val="000000"/>
          <w:sz w:val="22"/>
          <w:szCs w:val="22"/>
        </w:rPr>
        <w:t xml:space="preserve">“Construction is the backbone of the Australian economy, employing approximately 1.3 million people, providing infrastructure, commercial and community buildings, and homes for the growing population,” Master Builders Australia CEO </w:t>
      </w:r>
      <w:proofErr w:type="spellStart"/>
      <w:r w:rsidRPr="00616F45">
        <w:rPr>
          <w:rFonts w:ascii="Arial" w:hAnsi="Arial" w:cs="Arial"/>
          <w:color w:val="000000"/>
          <w:sz w:val="22"/>
          <w:szCs w:val="22"/>
        </w:rPr>
        <w:t>Denita</w:t>
      </w:r>
      <w:proofErr w:type="spellEnd"/>
      <w:r w:rsidRPr="00616F45">
        <w:rPr>
          <w:rFonts w:ascii="Arial" w:hAnsi="Arial" w:cs="Arial"/>
          <w:color w:val="000000"/>
          <w:sz w:val="22"/>
          <w:szCs w:val="22"/>
        </w:rPr>
        <w:t xml:space="preserve"> </w:t>
      </w:r>
      <w:proofErr w:type="spellStart"/>
      <w:r w:rsidRPr="00616F45">
        <w:rPr>
          <w:rFonts w:ascii="Arial" w:hAnsi="Arial" w:cs="Arial"/>
          <w:color w:val="000000"/>
          <w:sz w:val="22"/>
          <w:szCs w:val="22"/>
        </w:rPr>
        <w:t>Wawn</w:t>
      </w:r>
      <w:proofErr w:type="spellEnd"/>
      <w:r w:rsidRPr="00616F45">
        <w:rPr>
          <w:rFonts w:ascii="Arial" w:hAnsi="Arial" w:cs="Arial"/>
          <w:color w:val="000000"/>
          <w:sz w:val="22"/>
          <w:szCs w:val="22"/>
        </w:rPr>
        <w:t xml:space="preserve"> said.</w:t>
      </w:r>
    </w:p>
    <w:p w14:paraId="0F11292E" w14:textId="77777777" w:rsidR="00681DD1" w:rsidRPr="00616F45" w:rsidRDefault="00681DD1" w:rsidP="00681DD1">
      <w:pPr>
        <w:pStyle w:val="NormalWeb"/>
        <w:shd w:val="clear" w:color="auto" w:fill="FFFFFF"/>
        <w:spacing w:after="225" w:afterAutospacing="0"/>
        <w:rPr>
          <w:sz w:val="22"/>
          <w:szCs w:val="22"/>
        </w:rPr>
      </w:pPr>
      <w:r w:rsidRPr="00616F45">
        <w:rPr>
          <w:rFonts w:ascii="Arial" w:hAnsi="Arial" w:cs="Arial"/>
          <w:color w:val="000000"/>
          <w:sz w:val="22"/>
          <w:szCs w:val="22"/>
        </w:rPr>
        <w:t>“With Australia's population projected to grow by over 50 per cent between 2022 and 2060, reaching nearly 40 million people, the industry will require a significant workforce to undertake the necessary building and construction work.”</w:t>
      </w:r>
    </w:p>
    <w:p w14:paraId="2754D8F0" w14:textId="00C9F20F" w:rsidR="009E1DA0" w:rsidRPr="009E1DA0" w:rsidRDefault="009E1DA0" w:rsidP="00C04E17">
      <w:pPr>
        <w:pStyle w:val="NormalWeb"/>
        <w:shd w:val="clear" w:color="auto" w:fill="FFFFFF"/>
        <w:spacing w:before="0" w:beforeAutospacing="0" w:after="0" w:afterAutospacing="0"/>
        <w:textAlignment w:val="baseline"/>
        <w:rPr>
          <w:rFonts w:ascii="Arial" w:hAnsi="Arial" w:cs="Arial"/>
          <w:b/>
          <w:bCs/>
          <w:sz w:val="32"/>
          <w:szCs w:val="32"/>
          <w:lang w:val="en-SG" w:eastAsia="zh-TW"/>
        </w:rPr>
      </w:pPr>
      <w:r w:rsidRPr="009E1DA0">
        <w:rPr>
          <w:rFonts w:ascii="Arial" w:hAnsi="Arial" w:cs="Arial"/>
          <w:b/>
          <w:bCs/>
          <w:sz w:val="32"/>
          <w:szCs w:val="32"/>
          <w:lang w:val="en-SG" w:eastAsia="zh-TW"/>
        </w:rPr>
        <w:t>Wh</w:t>
      </w:r>
      <w:r w:rsidR="00501676">
        <w:rPr>
          <w:rFonts w:ascii="Arial" w:hAnsi="Arial" w:cs="Arial"/>
          <w:b/>
          <w:bCs/>
          <w:sz w:val="32"/>
          <w:szCs w:val="32"/>
          <w:lang w:val="en-SG" w:eastAsia="zh-TW"/>
        </w:rPr>
        <w:t>at</w:t>
      </w:r>
      <w:r w:rsidRPr="009E1DA0">
        <w:rPr>
          <w:rFonts w:ascii="Arial" w:hAnsi="Arial" w:cs="Arial"/>
          <w:b/>
          <w:bCs/>
          <w:sz w:val="32"/>
          <w:szCs w:val="32"/>
          <w:lang w:val="en-SG" w:eastAsia="zh-TW"/>
        </w:rPr>
        <w:t xml:space="preserve"> are the </w:t>
      </w:r>
      <w:r w:rsidR="00681DD1">
        <w:rPr>
          <w:rFonts w:ascii="Arial" w:hAnsi="Arial" w:cs="Arial"/>
          <w:b/>
          <w:bCs/>
          <w:sz w:val="32"/>
          <w:szCs w:val="32"/>
          <w:lang w:val="en-SG" w:eastAsia="zh-TW"/>
        </w:rPr>
        <w:t>Top 20 Occupations in demand</w:t>
      </w:r>
      <w:r w:rsidRPr="009E1DA0">
        <w:rPr>
          <w:rFonts w:ascii="Arial" w:hAnsi="Arial" w:cs="Arial"/>
          <w:b/>
          <w:bCs/>
          <w:sz w:val="32"/>
          <w:szCs w:val="32"/>
          <w:lang w:val="en-SG" w:eastAsia="zh-TW"/>
        </w:rPr>
        <w:t>?</w:t>
      </w:r>
    </w:p>
    <w:p w14:paraId="3B590B50" w14:textId="482323CA" w:rsidR="009E1DA0" w:rsidRPr="00E66A37" w:rsidRDefault="009E1DA0"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2AA3D795" w14:textId="2045A1FE" w:rsidR="003D38A3" w:rsidRPr="00E66A37" w:rsidRDefault="00580292" w:rsidP="00501676">
      <w:pPr>
        <w:pStyle w:val="NormalWeb"/>
        <w:shd w:val="clear" w:color="auto" w:fill="FFFFFF"/>
        <w:spacing w:before="0" w:beforeAutospacing="0" w:after="0" w:afterAutospacing="0"/>
        <w:textAlignment w:val="baseline"/>
        <w:rPr>
          <w:rFonts w:ascii="Arial" w:hAnsi="Arial" w:cs="Arial"/>
          <w:sz w:val="22"/>
          <w:szCs w:val="22"/>
          <w:lang w:val="en-SG" w:eastAsia="zh-TW"/>
        </w:rPr>
      </w:pPr>
      <w:r w:rsidRPr="00E66A37">
        <w:rPr>
          <w:rFonts w:ascii="Arial" w:hAnsi="Arial" w:cs="Arial"/>
          <w:sz w:val="22"/>
          <w:szCs w:val="22"/>
          <w:lang w:val="en-SG" w:eastAsia="zh-TW"/>
        </w:rPr>
        <w:t xml:space="preserve">Jobs and Skills Australia identifies the following </w:t>
      </w:r>
      <w:r w:rsidR="00EE4051" w:rsidRPr="00E66A37">
        <w:rPr>
          <w:rFonts w:ascii="Arial" w:hAnsi="Arial" w:cs="Arial"/>
          <w:sz w:val="22"/>
          <w:szCs w:val="22"/>
          <w:lang w:val="en-SG" w:eastAsia="zh-TW"/>
        </w:rPr>
        <w:t xml:space="preserve">Top 20 </w:t>
      </w:r>
      <w:r w:rsidRPr="00E66A37">
        <w:rPr>
          <w:rFonts w:ascii="Arial" w:hAnsi="Arial" w:cs="Arial"/>
          <w:sz w:val="22"/>
          <w:szCs w:val="22"/>
          <w:lang w:val="en-SG" w:eastAsia="zh-TW"/>
        </w:rPr>
        <w:t xml:space="preserve">occupations </w:t>
      </w:r>
      <w:r w:rsidR="00EE4051" w:rsidRPr="00E66A37">
        <w:rPr>
          <w:rFonts w:ascii="Arial" w:hAnsi="Arial" w:cs="Arial"/>
          <w:sz w:val="22"/>
          <w:szCs w:val="22"/>
          <w:lang w:val="en-SG" w:eastAsia="zh-TW"/>
        </w:rPr>
        <w:t>in demand nationally</w:t>
      </w:r>
      <w:r w:rsidRPr="00E66A37">
        <w:rPr>
          <w:rFonts w:ascii="Arial" w:hAnsi="Arial" w:cs="Arial"/>
          <w:sz w:val="22"/>
          <w:szCs w:val="22"/>
          <w:lang w:val="en-SG" w:eastAsia="zh-TW"/>
        </w:rPr>
        <w:t>:</w:t>
      </w:r>
    </w:p>
    <w:p w14:paraId="07C71220" w14:textId="77777777" w:rsidR="003D38A3" w:rsidRPr="00E66A37" w:rsidRDefault="003D38A3" w:rsidP="00501676">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3E2D1C34" w14:textId="015AC56A" w:rsidR="003D38A3" w:rsidRPr="00E66A37" w:rsidRDefault="003D38A3" w:rsidP="003D38A3">
      <w:pPr>
        <w:pStyle w:val="NormalWeb"/>
        <w:shd w:val="clear" w:color="auto" w:fill="FFFFFF"/>
        <w:spacing w:before="0" w:beforeAutospacing="0"/>
        <w:rPr>
          <w:rFonts w:ascii="Arial" w:hAnsi="Arial" w:cs="Arial"/>
          <w:color w:val="212529"/>
          <w:sz w:val="22"/>
          <w:szCs w:val="22"/>
        </w:rPr>
      </w:pPr>
      <w:r w:rsidRPr="00E66A37">
        <w:rPr>
          <w:rFonts w:ascii="Arial" w:hAnsi="Arial" w:cs="Arial"/>
          <w:color w:val="212529"/>
          <w:sz w:val="22"/>
          <w:szCs w:val="22"/>
        </w:rPr>
        <w:t>(Table 6, JSA Labour Market Update)</w:t>
      </w:r>
    </w:p>
    <w:p w14:paraId="018FED19" w14:textId="3C55207D" w:rsidR="00580292" w:rsidRPr="00E66A37" w:rsidRDefault="003D38A3" w:rsidP="003D38A3">
      <w:pPr>
        <w:pStyle w:val="NormalWeb"/>
        <w:shd w:val="clear" w:color="auto" w:fill="FFFFFF"/>
        <w:spacing w:before="0" w:beforeAutospacing="0"/>
        <w:rPr>
          <w:rFonts w:ascii="Arial" w:hAnsi="Arial" w:cs="Arial"/>
          <w:sz w:val="22"/>
          <w:szCs w:val="22"/>
          <w:lang w:val="en-SG" w:eastAsia="zh-TW"/>
        </w:rPr>
      </w:pPr>
      <w:r w:rsidRPr="00E66A37">
        <w:rPr>
          <w:rFonts w:ascii="Arial" w:hAnsi="Arial" w:cs="Arial"/>
          <w:color w:val="212529"/>
          <w:sz w:val="22"/>
          <w:szCs w:val="22"/>
        </w:rPr>
        <w:t>Notes: IVI data are October to December 2022 monthly average</w:t>
      </w:r>
    </w:p>
    <w:tbl>
      <w:tblPr>
        <w:tblpPr w:leftFromText="45" w:rightFromText="45" w:vertAnchor="text"/>
        <w:tblW w:w="8385" w:type="dxa"/>
        <w:shd w:val="clear" w:color="auto" w:fill="FFFFFF"/>
        <w:tblCellMar>
          <w:left w:w="0" w:type="dxa"/>
          <w:right w:w="0" w:type="dxa"/>
        </w:tblCellMar>
        <w:tblLook w:val="04A0" w:firstRow="1" w:lastRow="0" w:firstColumn="1" w:lastColumn="0" w:noHBand="0" w:noVBand="1"/>
      </w:tblPr>
      <w:tblGrid>
        <w:gridCol w:w="857"/>
        <w:gridCol w:w="6731"/>
        <w:gridCol w:w="797"/>
      </w:tblGrid>
      <w:tr w:rsidR="003D38A3" w:rsidRPr="00E66A37" w14:paraId="324A36F0" w14:textId="77777777" w:rsidTr="003D38A3">
        <w:trPr>
          <w:trHeight w:val="570"/>
        </w:trPr>
        <w:tc>
          <w:tcPr>
            <w:tcW w:w="855" w:type="dxa"/>
            <w:shd w:val="clear" w:color="auto" w:fill="FFFFFF"/>
            <w:vAlign w:val="center"/>
            <w:hideMark/>
          </w:tcPr>
          <w:p w14:paraId="7F4FB88D"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b/>
                <w:bCs/>
                <w:color w:val="212529"/>
              </w:rPr>
              <w:t>No.</w:t>
            </w:r>
          </w:p>
        </w:tc>
        <w:tc>
          <w:tcPr>
            <w:tcW w:w="6705" w:type="dxa"/>
            <w:shd w:val="clear" w:color="auto" w:fill="FFFFFF"/>
            <w:vAlign w:val="center"/>
            <w:hideMark/>
          </w:tcPr>
          <w:p w14:paraId="30680125"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b/>
                <w:bCs/>
                <w:color w:val="212529"/>
              </w:rPr>
              <w:t>Occupation</w:t>
            </w:r>
          </w:p>
        </w:tc>
        <w:tc>
          <w:tcPr>
            <w:tcW w:w="780" w:type="dxa"/>
            <w:shd w:val="clear" w:color="auto" w:fill="FFFFFF"/>
            <w:vAlign w:val="center"/>
            <w:hideMark/>
          </w:tcPr>
          <w:p w14:paraId="2100AF1A"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b/>
                <w:bCs/>
                <w:color w:val="212529"/>
              </w:rPr>
              <w:t>IVI job ads*</w:t>
            </w:r>
          </w:p>
        </w:tc>
      </w:tr>
      <w:tr w:rsidR="003D38A3" w:rsidRPr="00E66A37" w14:paraId="6869C99C" w14:textId="77777777" w:rsidTr="003D38A3">
        <w:trPr>
          <w:trHeight w:val="300"/>
        </w:trPr>
        <w:tc>
          <w:tcPr>
            <w:tcW w:w="855" w:type="dxa"/>
            <w:shd w:val="clear" w:color="auto" w:fill="FFFFFF"/>
            <w:vAlign w:val="center"/>
            <w:hideMark/>
          </w:tcPr>
          <w:p w14:paraId="642A5B65"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1</w:t>
            </w:r>
          </w:p>
        </w:tc>
        <w:tc>
          <w:tcPr>
            <w:tcW w:w="6705" w:type="dxa"/>
            <w:shd w:val="clear" w:color="auto" w:fill="FFFFFF"/>
            <w:noWrap/>
            <w:vAlign w:val="center"/>
            <w:hideMark/>
          </w:tcPr>
          <w:p w14:paraId="48011319"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Registered Nurses</w:t>
            </w:r>
          </w:p>
        </w:tc>
        <w:tc>
          <w:tcPr>
            <w:tcW w:w="780" w:type="dxa"/>
            <w:shd w:val="clear" w:color="auto" w:fill="FFFFFF"/>
            <w:noWrap/>
            <w:vAlign w:val="center"/>
            <w:hideMark/>
          </w:tcPr>
          <w:p w14:paraId="6C468504"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8,377</w:t>
            </w:r>
          </w:p>
        </w:tc>
      </w:tr>
      <w:tr w:rsidR="003D38A3" w:rsidRPr="00E66A37" w14:paraId="00BC1889" w14:textId="77777777" w:rsidTr="003D38A3">
        <w:trPr>
          <w:trHeight w:val="300"/>
        </w:trPr>
        <w:tc>
          <w:tcPr>
            <w:tcW w:w="855" w:type="dxa"/>
            <w:shd w:val="clear" w:color="auto" w:fill="FFFFFF"/>
            <w:vAlign w:val="center"/>
            <w:hideMark/>
          </w:tcPr>
          <w:p w14:paraId="3D6859E3"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2</w:t>
            </w:r>
          </w:p>
        </w:tc>
        <w:tc>
          <w:tcPr>
            <w:tcW w:w="6705" w:type="dxa"/>
            <w:shd w:val="clear" w:color="auto" w:fill="FFFFFF"/>
            <w:noWrap/>
            <w:vAlign w:val="center"/>
            <w:hideMark/>
          </w:tcPr>
          <w:p w14:paraId="674D28BD"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Software and Applications Programmers</w:t>
            </w:r>
          </w:p>
        </w:tc>
        <w:tc>
          <w:tcPr>
            <w:tcW w:w="780" w:type="dxa"/>
            <w:shd w:val="clear" w:color="auto" w:fill="FFFFFF"/>
            <w:noWrap/>
            <w:vAlign w:val="center"/>
            <w:hideMark/>
          </w:tcPr>
          <w:p w14:paraId="1620BB3F"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6,269</w:t>
            </w:r>
          </w:p>
        </w:tc>
      </w:tr>
      <w:tr w:rsidR="003D38A3" w:rsidRPr="00E66A37" w14:paraId="02DC614D" w14:textId="77777777" w:rsidTr="003D38A3">
        <w:trPr>
          <w:trHeight w:val="300"/>
        </w:trPr>
        <w:tc>
          <w:tcPr>
            <w:tcW w:w="855" w:type="dxa"/>
            <w:shd w:val="clear" w:color="auto" w:fill="FFFFFF"/>
            <w:vAlign w:val="center"/>
            <w:hideMark/>
          </w:tcPr>
          <w:p w14:paraId="4B05FF88"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3</w:t>
            </w:r>
          </w:p>
        </w:tc>
        <w:tc>
          <w:tcPr>
            <w:tcW w:w="6705" w:type="dxa"/>
            <w:shd w:val="clear" w:color="auto" w:fill="FFFFFF"/>
            <w:noWrap/>
            <w:vAlign w:val="center"/>
            <w:hideMark/>
          </w:tcPr>
          <w:p w14:paraId="4028F45A"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Aged and Disabled Carers</w:t>
            </w:r>
          </w:p>
        </w:tc>
        <w:tc>
          <w:tcPr>
            <w:tcW w:w="780" w:type="dxa"/>
            <w:shd w:val="clear" w:color="auto" w:fill="FFFFFF"/>
            <w:noWrap/>
            <w:vAlign w:val="center"/>
            <w:hideMark/>
          </w:tcPr>
          <w:p w14:paraId="7E32EDDE"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4,642</w:t>
            </w:r>
          </w:p>
        </w:tc>
      </w:tr>
      <w:tr w:rsidR="003D38A3" w:rsidRPr="00E66A37" w14:paraId="6FE51F25" w14:textId="77777777" w:rsidTr="003D38A3">
        <w:trPr>
          <w:trHeight w:val="300"/>
        </w:trPr>
        <w:tc>
          <w:tcPr>
            <w:tcW w:w="855" w:type="dxa"/>
            <w:shd w:val="clear" w:color="auto" w:fill="FFFFFF"/>
            <w:vAlign w:val="center"/>
            <w:hideMark/>
          </w:tcPr>
          <w:p w14:paraId="5B8D7FFE"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4</w:t>
            </w:r>
          </w:p>
        </w:tc>
        <w:tc>
          <w:tcPr>
            <w:tcW w:w="6705" w:type="dxa"/>
            <w:shd w:val="clear" w:color="auto" w:fill="FFFFFF"/>
            <w:noWrap/>
            <w:vAlign w:val="center"/>
            <w:hideMark/>
          </w:tcPr>
          <w:p w14:paraId="5E7415E1"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Child Carers</w:t>
            </w:r>
          </w:p>
        </w:tc>
        <w:tc>
          <w:tcPr>
            <w:tcW w:w="780" w:type="dxa"/>
            <w:shd w:val="clear" w:color="auto" w:fill="FFFFFF"/>
            <w:noWrap/>
            <w:vAlign w:val="center"/>
            <w:hideMark/>
          </w:tcPr>
          <w:p w14:paraId="26784B15"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4,277</w:t>
            </w:r>
          </w:p>
        </w:tc>
      </w:tr>
      <w:tr w:rsidR="003D38A3" w:rsidRPr="00E66A37" w14:paraId="2EFEEE6E" w14:textId="77777777" w:rsidTr="003D38A3">
        <w:trPr>
          <w:trHeight w:val="300"/>
        </w:trPr>
        <w:tc>
          <w:tcPr>
            <w:tcW w:w="855" w:type="dxa"/>
            <w:shd w:val="clear" w:color="auto" w:fill="FFFFFF"/>
            <w:vAlign w:val="center"/>
            <w:hideMark/>
          </w:tcPr>
          <w:p w14:paraId="43E8C953"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5</w:t>
            </w:r>
          </w:p>
        </w:tc>
        <w:tc>
          <w:tcPr>
            <w:tcW w:w="6705" w:type="dxa"/>
            <w:shd w:val="clear" w:color="auto" w:fill="FFFFFF"/>
            <w:noWrap/>
            <w:vAlign w:val="center"/>
            <w:hideMark/>
          </w:tcPr>
          <w:p w14:paraId="54804ACB"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Construction Managers</w:t>
            </w:r>
          </w:p>
        </w:tc>
        <w:tc>
          <w:tcPr>
            <w:tcW w:w="780" w:type="dxa"/>
            <w:shd w:val="clear" w:color="auto" w:fill="FFFFFF"/>
            <w:noWrap/>
            <w:vAlign w:val="center"/>
            <w:hideMark/>
          </w:tcPr>
          <w:p w14:paraId="58C23F30"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4,230</w:t>
            </w:r>
          </w:p>
        </w:tc>
      </w:tr>
      <w:tr w:rsidR="003D38A3" w:rsidRPr="00E66A37" w14:paraId="31F5168D" w14:textId="77777777" w:rsidTr="003D38A3">
        <w:trPr>
          <w:trHeight w:val="300"/>
        </w:trPr>
        <w:tc>
          <w:tcPr>
            <w:tcW w:w="855" w:type="dxa"/>
            <w:shd w:val="clear" w:color="auto" w:fill="FFFFFF"/>
            <w:vAlign w:val="center"/>
            <w:hideMark/>
          </w:tcPr>
          <w:p w14:paraId="050DAB36"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6</w:t>
            </w:r>
          </w:p>
        </w:tc>
        <w:tc>
          <w:tcPr>
            <w:tcW w:w="6705" w:type="dxa"/>
            <w:shd w:val="clear" w:color="auto" w:fill="FFFFFF"/>
            <w:noWrap/>
            <w:vAlign w:val="center"/>
            <w:hideMark/>
          </w:tcPr>
          <w:p w14:paraId="786DE166"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Motor Mechanics</w:t>
            </w:r>
          </w:p>
        </w:tc>
        <w:tc>
          <w:tcPr>
            <w:tcW w:w="780" w:type="dxa"/>
            <w:shd w:val="clear" w:color="auto" w:fill="FFFFFF"/>
            <w:noWrap/>
            <w:vAlign w:val="center"/>
            <w:hideMark/>
          </w:tcPr>
          <w:p w14:paraId="2A6CFB65"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3,924</w:t>
            </w:r>
          </w:p>
        </w:tc>
      </w:tr>
      <w:tr w:rsidR="003D38A3" w:rsidRPr="00E66A37" w14:paraId="43150169" w14:textId="77777777" w:rsidTr="003D38A3">
        <w:trPr>
          <w:trHeight w:val="300"/>
        </w:trPr>
        <w:tc>
          <w:tcPr>
            <w:tcW w:w="855" w:type="dxa"/>
            <w:shd w:val="clear" w:color="auto" w:fill="FFFFFF"/>
            <w:vAlign w:val="center"/>
            <w:hideMark/>
          </w:tcPr>
          <w:p w14:paraId="226EF64B"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7</w:t>
            </w:r>
          </w:p>
        </w:tc>
        <w:tc>
          <w:tcPr>
            <w:tcW w:w="6705" w:type="dxa"/>
            <w:shd w:val="clear" w:color="auto" w:fill="FFFFFF"/>
            <w:noWrap/>
            <w:vAlign w:val="center"/>
            <w:hideMark/>
          </w:tcPr>
          <w:p w14:paraId="15EB5146"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Retail Managers</w:t>
            </w:r>
          </w:p>
        </w:tc>
        <w:tc>
          <w:tcPr>
            <w:tcW w:w="780" w:type="dxa"/>
            <w:shd w:val="clear" w:color="auto" w:fill="FFFFFF"/>
            <w:noWrap/>
            <w:vAlign w:val="center"/>
            <w:hideMark/>
          </w:tcPr>
          <w:p w14:paraId="7F999C7A"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3,777</w:t>
            </w:r>
          </w:p>
        </w:tc>
      </w:tr>
      <w:tr w:rsidR="003D38A3" w:rsidRPr="00E66A37" w14:paraId="2DEEDDC5" w14:textId="77777777" w:rsidTr="003D38A3">
        <w:trPr>
          <w:trHeight w:val="300"/>
        </w:trPr>
        <w:tc>
          <w:tcPr>
            <w:tcW w:w="855" w:type="dxa"/>
            <w:shd w:val="clear" w:color="auto" w:fill="FFFFFF"/>
            <w:vAlign w:val="center"/>
            <w:hideMark/>
          </w:tcPr>
          <w:p w14:paraId="17E3F42F"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8</w:t>
            </w:r>
          </w:p>
        </w:tc>
        <w:tc>
          <w:tcPr>
            <w:tcW w:w="6705" w:type="dxa"/>
            <w:shd w:val="clear" w:color="auto" w:fill="FFFFFF"/>
            <w:noWrap/>
            <w:vAlign w:val="center"/>
            <w:hideMark/>
          </w:tcPr>
          <w:p w14:paraId="1F1B7D27"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Chefs</w:t>
            </w:r>
          </w:p>
        </w:tc>
        <w:tc>
          <w:tcPr>
            <w:tcW w:w="780" w:type="dxa"/>
            <w:shd w:val="clear" w:color="auto" w:fill="FFFFFF"/>
            <w:noWrap/>
            <w:vAlign w:val="center"/>
            <w:hideMark/>
          </w:tcPr>
          <w:p w14:paraId="7C9CFEFB"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3,725</w:t>
            </w:r>
          </w:p>
        </w:tc>
      </w:tr>
      <w:tr w:rsidR="003D38A3" w:rsidRPr="00E66A37" w14:paraId="3299AED9" w14:textId="77777777" w:rsidTr="003D38A3">
        <w:trPr>
          <w:trHeight w:val="300"/>
        </w:trPr>
        <w:tc>
          <w:tcPr>
            <w:tcW w:w="855" w:type="dxa"/>
            <w:shd w:val="clear" w:color="auto" w:fill="FFFFFF"/>
            <w:vAlign w:val="center"/>
            <w:hideMark/>
          </w:tcPr>
          <w:p w14:paraId="3FBE8856"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9</w:t>
            </w:r>
          </w:p>
        </w:tc>
        <w:tc>
          <w:tcPr>
            <w:tcW w:w="6705" w:type="dxa"/>
            <w:shd w:val="clear" w:color="auto" w:fill="FFFFFF"/>
            <w:noWrap/>
            <w:vAlign w:val="center"/>
            <w:hideMark/>
          </w:tcPr>
          <w:p w14:paraId="0B8126CF"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Generalist Medical Practitioners</w:t>
            </w:r>
          </w:p>
        </w:tc>
        <w:tc>
          <w:tcPr>
            <w:tcW w:w="780" w:type="dxa"/>
            <w:shd w:val="clear" w:color="auto" w:fill="FFFFFF"/>
            <w:noWrap/>
            <w:vAlign w:val="center"/>
            <w:hideMark/>
          </w:tcPr>
          <w:p w14:paraId="74BA8553"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3,352</w:t>
            </w:r>
          </w:p>
        </w:tc>
      </w:tr>
      <w:tr w:rsidR="003D38A3" w:rsidRPr="00E66A37" w14:paraId="4856FAD9" w14:textId="77777777" w:rsidTr="003D38A3">
        <w:trPr>
          <w:trHeight w:val="300"/>
        </w:trPr>
        <w:tc>
          <w:tcPr>
            <w:tcW w:w="855" w:type="dxa"/>
            <w:shd w:val="clear" w:color="auto" w:fill="FFFFFF"/>
            <w:vAlign w:val="center"/>
            <w:hideMark/>
          </w:tcPr>
          <w:p w14:paraId="4CD591AC"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10</w:t>
            </w:r>
          </w:p>
        </w:tc>
        <w:tc>
          <w:tcPr>
            <w:tcW w:w="6705" w:type="dxa"/>
            <w:shd w:val="clear" w:color="auto" w:fill="FFFFFF"/>
            <w:noWrap/>
            <w:vAlign w:val="center"/>
            <w:hideMark/>
          </w:tcPr>
          <w:p w14:paraId="38426154"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Metal Fitters and Machinists</w:t>
            </w:r>
          </w:p>
        </w:tc>
        <w:tc>
          <w:tcPr>
            <w:tcW w:w="780" w:type="dxa"/>
            <w:shd w:val="clear" w:color="auto" w:fill="FFFFFF"/>
            <w:noWrap/>
            <w:vAlign w:val="center"/>
            <w:hideMark/>
          </w:tcPr>
          <w:p w14:paraId="659CB84B"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3,137</w:t>
            </w:r>
          </w:p>
        </w:tc>
      </w:tr>
      <w:tr w:rsidR="003D38A3" w:rsidRPr="00E66A37" w14:paraId="37E36E98" w14:textId="77777777" w:rsidTr="003D38A3">
        <w:trPr>
          <w:trHeight w:val="300"/>
        </w:trPr>
        <w:tc>
          <w:tcPr>
            <w:tcW w:w="855" w:type="dxa"/>
            <w:shd w:val="clear" w:color="auto" w:fill="FFFFFF"/>
            <w:vAlign w:val="center"/>
            <w:hideMark/>
          </w:tcPr>
          <w:p w14:paraId="4BE23C5C"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11</w:t>
            </w:r>
          </w:p>
        </w:tc>
        <w:tc>
          <w:tcPr>
            <w:tcW w:w="6705" w:type="dxa"/>
            <w:shd w:val="clear" w:color="auto" w:fill="FFFFFF"/>
            <w:noWrap/>
            <w:vAlign w:val="center"/>
            <w:hideMark/>
          </w:tcPr>
          <w:p w14:paraId="413273FB"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ICT Business and Systems Analysts</w:t>
            </w:r>
          </w:p>
        </w:tc>
        <w:tc>
          <w:tcPr>
            <w:tcW w:w="780" w:type="dxa"/>
            <w:shd w:val="clear" w:color="auto" w:fill="FFFFFF"/>
            <w:noWrap/>
            <w:vAlign w:val="center"/>
            <w:hideMark/>
          </w:tcPr>
          <w:p w14:paraId="479846DD"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3,053</w:t>
            </w:r>
          </w:p>
        </w:tc>
      </w:tr>
      <w:tr w:rsidR="003D38A3" w:rsidRPr="00E66A37" w14:paraId="00109F86" w14:textId="77777777" w:rsidTr="003D38A3">
        <w:trPr>
          <w:trHeight w:val="300"/>
        </w:trPr>
        <w:tc>
          <w:tcPr>
            <w:tcW w:w="855" w:type="dxa"/>
            <w:shd w:val="clear" w:color="auto" w:fill="FFFFFF"/>
            <w:vAlign w:val="center"/>
            <w:hideMark/>
          </w:tcPr>
          <w:p w14:paraId="2B167CAF"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12</w:t>
            </w:r>
          </w:p>
        </w:tc>
        <w:tc>
          <w:tcPr>
            <w:tcW w:w="6705" w:type="dxa"/>
            <w:shd w:val="clear" w:color="auto" w:fill="FFFFFF"/>
            <w:noWrap/>
            <w:vAlign w:val="center"/>
            <w:hideMark/>
          </w:tcPr>
          <w:p w14:paraId="18BA19A6"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Civil Engineering Professionals</w:t>
            </w:r>
          </w:p>
        </w:tc>
        <w:tc>
          <w:tcPr>
            <w:tcW w:w="780" w:type="dxa"/>
            <w:shd w:val="clear" w:color="auto" w:fill="FFFFFF"/>
            <w:noWrap/>
            <w:vAlign w:val="center"/>
            <w:hideMark/>
          </w:tcPr>
          <w:p w14:paraId="3676A123"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2,871</w:t>
            </w:r>
          </w:p>
        </w:tc>
      </w:tr>
      <w:tr w:rsidR="003D38A3" w:rsidRPr="00E66A37" w14:paraId="16664E1E" w14:textId="77777777" w:rsidTr="003D38A3">
        <w:trPr>
          <w:trHeight w:val="300"/>
        </w:trPr>
        <w:tc>
          <w:tcPr>
            <w:tcW w:w="855" w:type="dxa"/>
            <w:shd w:val="clear" w:color="auto" w:fill="FFFFFF"/>
            <w:vAlign w:val="center"/>
            <w:hideMark/>
          </w:tcPr>
          <w:p w14:paraId="18C4890F"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13</w:t>
            </w:r>
          </w:p>
        </w:tc>
        <w:tc>
          <w:tcPr>
            <w:tcW w:w="6705" w:type="dxa"/>
            <w:shd w:val="clear" w:color="auto" w:fill="FFFFFF"/>
            <w:noWrap/>
            <w:vAlign w:val="center"/>
            <w:hideMark/>
          </w:tcPr>
          <w:p w14:paraId="46CAD2D3"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Electricians</w:t>
            </w:r>
          </w:p>
        </w:tc>
        <w:tc>
          <w:tcPr>
            <w:tcW w:w="780" w:type="dxa"/>
            <w:shd w:val="clear" w:color="auto" w:fill="FFFFFF"/>
            <w:noWrap/>
            <w:vAlign w:val="center"/>
            <w:hideMark/>
          </w:tcPr>
          <w:p w14:paraId="6E06CFFF"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2,839</w:t>
            </w:r>
          </w:p>
        </w:tc>
      </w:tr>
      <w:tr w:rsidR="003D38A3" w:rsidRPr="00E66A37" w14:paraId="5BBB41E6" w14:textId="77777777" w:rsidTr="003D38A3">
        <w:trPr>
          <w:trHeight w:val="300"/>
        </w:trPr>
        <w:tc>
          <w:tcPr>
            <w:tcW w:w="855" w:type="dxa"/>
            <w:shd w:val="clear" w:color="auto" w:fill="FFFFFF"/>
            <w:vAlign w:val="center"/>
            <w:hideMark/>
          </w:tcPr>
          <w:p w14:paraId="6DCF9EB3"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14</w:t>
            </w:r>
          </w:p>
        </w:tc>
        <w:tc>
          <w:tcPr>
            <w:tcW w:w="6705" w:type="dxa"/>
            <w:shd w:val="clear" w:color="auto" w:fill="FFFFFF"/>
            <w:noWrap/>
            <w:vAlign w:val="center"/>
            <w:hideMark/>
          </w:tcPr>
          <w:p w14:paraId="51083602"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Early Childhood (Pre-primary School) Teachers</w:t>
            </w:r>
          </w:p>
        </w:tc>
        <w:tc>
          <w:tcPr>
            <w:tcW w:w="780" w:type="dxa"/>
            <w:shd w:val="clear" w:color="auto" w:fill="FFFFFF"/>
            <w:noWrap/>
            <w:vAlign w:val="center"/>
            <w:hideMark/>
          </w:tcPr>
          <w:p w14:paraId="430CC3AB"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2,493</w:t>
            </w:r>
          </w:p>
        </w:tc>
      </w:tr>
      <w:tr w:rsidR="003D38A3" w:rsidRPr="00E66A37" w14:paraId="574B485D" w14:textId="77777777" w:rsidTr="003D38A3">
        <w:trPr>
          <w:trHeight w:val="300"/>
        </w:trPr>
        <w:tc>
          <w:tcPr>
            <w:tcW w:w="855" w:type="dxa"/>
            <w:shd w:val="clear" w:color="auto" w:fill="FFFFFF"/>
            <w:vAlign w:val="center"/>
            <w:hideMark/>
          </w:tcPr>
          <w:p w14:paraId="39DBF909"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15</w:t>
            </w:r>
          </w:p>
        </w:tc>
        <w:tc>
          <w:tcPr>
            <w:tcW w:w="6705" w:type="dxa"/>
            <w:shd w:val="clear" w:color="auto" w:fill="FFFFFF"/>
            <w:noWrap/>
            <w:vAlign w:val="center"/>
            <w:hideMark/>
          </w:tcPr>
          <w:p w14:paraId="46ED9800"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Contract, Program and Project Administrators</w:t>
            </w:r>
          </w:p>
        </w:tc>
        <w:tc>
          <w:tcPr>
            <w:tcW w:w="780" w:type="dxa"/>
            <w:shd w:val="clear" w:color="auto" w:fill="FFFFFF"/>
            <w:noWrap/>
            <w:vAlign w:val="center"/>
            <w:hideMark/>
          </w:tcPr>
          <w:p w14:paraId="23ED07A7"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2,392</w:t>
            </w:r>
          </w:p>
        </w:tc>
      </w:tr>
      <w:tr w:rsidR="003D38A3" w:rsidRPr="00E66A37" w14:paraId="79BDD1C5" w14:textId="77777777" w:rsidTr="003D38A3">
        <w:trPr>
          <w:trHeight w:val="300"/>
        </w:trPr>
        <w:tc>
          <w:tcPr>
            <w:tcW w:w="855" w:type="dxa"/>
            <w:shd w:val="clear" w:color="auto" w:fill="FFFFFF"/>
            <w:vAlign w:val="center"/>
            <w:hideMark/>
          </w:tcPr>
          <w:p w14:paraId="7E24088C"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16</w:t>
            </w:r>
          </w:p>
        </w:tc>
        <w:tc>
          <w:tcPr>
            <w:tcW w:w="6705" w:type="dxa"/>
            <w:shd w:val="clear" w:color="auto" w:fill="FFFFFF"/>
            <w:noWrap/>
            <w:vAlign w:val="center"/>
            <w:hideMark/>
          </w:tcPr>
          <w:p w14:paraId="4768F139"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Advertising and Marketing Professionals</w:t>
            </w:r>
          </w:p>
        </w:tc>
        <w:tc>
          <w:tcPr>
            <w:tcW w:w="780" w:type="dxa"/>
            <w:shd w:val="clear" w:color="auto" w:fill="FFFFFF"/>
            <w:noWrap/>
            <w:vAlign w:val="center"/>
            <w:hideMark/>
          </w:tcPr>
          <w:p w14:paraId="1FFAF60B"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2,265</w:t>
            </w:r>
          </w:p>
        </w:tc>
      </w:tr>
      <w:tr w:rsidR="003D38A3" w:rsidRPr="00E66A37" w14:paraId="617692F8" w14:textId="77777777" w:rsidTr="003D38A3">
        <w:trPr>
          <w:trHeight w:val="300"/>
        </w:trPr>
        <w:tc>
          <w:tcPr>
            <w:tcW w:w="855" w:type="dxa"/>
            <w:shd w:val="clear" w:color="auto" w:fill="FFFFFF"/>
            <w:vAlign w:val="center"/>
            <w:hideMark/>
          </w:tcPr>
          <w:p w14:paraId="0225613D"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17</w:t>
            </w:r>
          </w:p>
        </w:tc>
        <w:tc>
          <w:tcPr>
            <w:tcW w:w="6705" w:type="dxa"/>
            <w:shd w:val="clear" w:color="auto" w:fill="FFFFFF"/>
            <w:noWrap/>
            <w:vAlign w:val="center"/>
            <w:hideMark/>
          </w:tcPr>
          <w:p w14:paraId="6F101F93"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Physiotherapists</w:t>
            </w:r>
          </w:p>
        </w:tc>
        <w:tc>
          <w:tcPr>
            <w:tcW w:w="780" w:type="dxa"/>
            <w:shd w:val="clear" w:color="auto" w:fill="FFFFFF"/>
            <w:noWrap/>
            <w:vAlign w:val="center"/>
            <w:hideMark/>
          </w:tcPr>
          <w:p w14:paraId="58983002"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1,262</w:t>
            </w:r>
          </w:p>
        </w:tc>
      </w:tr>
      <w:tr w:rsidR="003D38A3" w:rsidRPr="00E66A37" w14:paraId="5D31305D" w14:textId="77777777" w:rsidTr="003D38A3">
        <w:trPr>
          <w:trHeight w:val="300"/>
        </w:trPr>
        <w:tc>
          <w:tcPr>
            <w:tcW w:w="855" w:type="dxa"/>
            <w:shd w:val="clear" w:color="auto" w:fill="FFFFFF"/>
            <w:vAlign w:val="center"/>
            <w:hideMark/>
          </w:tcPr>
          <w:p w14:paraId="1CF1108F"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18</w:t>
            </w:r>
          </w:p>
        </w:tc>
        <w:tc>
          <w:tcPr>
            <w:tcW w:w="6705" w:type="dxa"/>
            <w:shd w:val="clear" w:color="auto" w:fill="FFFFFF"/>
            <w:noWrap/>
            <w:vAlign w:val="center"/>
            <w:hideMark/>
          </w:tcPr>
          <w:p w14:paraId="6714F6F8"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Gardeners</w:t>
            </w:r>
          </w:p>
        </w:tc>
        <w:tc>
          <w:tcPr>
            <w:tcW w:w="780" w:type="dxa"/>
            <w:shd w:val="clear" w:color="auto" w:fill="FFFFFF"/>
            <w:noWrap/>
            <w:vAlign w:val="center"/>
            <w:hideMark/>
          </w:tcPr>
          <w:p w14:paraId="2A536AB3"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1,015</w:t>
            </w:r>
          </w:p>
        </w:tc>
      </w:tr>
      <w:tr w:rsidR="003D38A3" w:rsidRPr="00E66A37" w14:paraId="1EA7B753" w14:textId="77777777" w:rsidTr="003D38A3">
        <w:trPr>
          <w:trHeight w:val="300"/>
        </w:trPr>
        <w:tc>
          <w:tcPr>
            <w:tcW w:w="855" w:type="dxa"/>
            <w:shd w:val="clear" w:color="auto" w:fill="FFFFFF"/>
            <w:vAlign w:val="center"/>
            <w:hideMark/>
          </w:tcPr>
          <w:p w14:paraId="431949BC"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19</w:t>
            </w:r>
          </w:p>
        </w:tc>
        <w:tc>
          <w:tcPr>
            <w:tcW w:w="6705" w:type="dxa"/>
            <w:shd w:val="clear" w:color="auto" w:fill="FFFFFF"/>
            <w:noWrap/>
            <w:vAlign w:val="center"/>
            <w:hideMark/>
          </w:tcPr>
          <w:p w14:paraId="3C2E84FE"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Mining Engineers</w:t>
            </w:r>
          </w:p>
        </w:tc>
        <w:tc>
          <w:tcPr>
            <w:tcW w:w="780" w:type="dxa"/>
            <w:shd w:val="clear" w:color="auto" w:fill="FFFFFF"/>
            <w:noWrap/>
            <w:vAlign w:val="center"/>
            <w:hideMark/>
          </w:tcPr>
          <w:p w14:paraId="5FB0D9FD"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957</w:t>
            </w:r>
          </w:p>
        </w:tc>
      </w:tr>
      <w:tr w:rsidR="003D38A3" w:rsidRPr="00E66A37" w14:paraId="1DF48200" w14:textId="77777777" w:rsidTr="003D38A3">
        <w:trPr>
          <w:trHeight w:val="75"/>
        </w:trPr>
        <w:tc>
          <w:tcPr>
            <w:tcW w:w="855" w:type="dxa"/>
            <w:shd w:val="clear" w:color="auto" w:fill="FFFFFF"/>
            <w:vAlign w:val="center"/>
            <w:hideMark/>
          </w:tcPr>
          <w:p w14:paraId="23309AA9"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20</w:t>
            </w:r>
          </w:p>
        </w:tc>
        <w:tc>
          <w:tcPr>
            <w:tcW w:w="6705" w:type="dxa"/>
            <w:shd w:val="clear" w:color="auto" w:fill="FFFFFF"/>
            <w:noWrap/>
            <w:vAlign w:val="center"/>
            <w:hideMark/>
          </w:tcPr>
          <w:p w14:paraId="1AA9FF04"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Database and Systems Administrators, &amp; ICT Security Specialists</w:t>
            </w:r>
          </w:p>
        </w:tc>
        <w:tc>
          <w:tcPr>
            <w:tcW w:w="780" w:type="dxa"/>
            <w:shd w:val="clear" w:color="auto" w:fill="FFFFFF"/>
            <w:noWrap/>
            <w:vAlign w:val="center"/>
            <w:hideMark/>
          </w:tcPr>
          <w:p w14:paraId="06A90A15" w14:textId="77777777" w:rsidR="003D38A3" w:rsidRPr="00E66A37" w:rsidRDefault="003D38A3" w:rsidP="003D38A3">
            <w:pPr>
              <w:spacing w:after="100" w:afterAutospacing="1"/>
              <w:rPr>
                <w:rFonts w:ascii="Arial" w:eastAsia="Times New Roman" w:hAnsi="Arial" w:cs="Arial"/>
                <w:color w:val="212529"/>
              </w:rPr>
            </w:pPr>
            <w:r w:rsidRPr="00E66A37">
              <w:rPr>
                <w:rFonts w:ascii="Arial" w:eastAsia="Times New Roman" w:hAnsi="Arial" w:cs="Arial"/>
                <w:color w:val="212529"/>
              </w:rPr>
              <w:t>942</w:t>
            </w:r>
          </w:p>
        </w:tc>
      </w:tr>
    </w:tbl>
    <w:p w14:paraId="241F8B12" w14:textId="77777777" w:rsidR="003D38A3" w:rsidRDefault="003D38A3" w:rsidP="00501676">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52D9E19D" w14:textId="77777777" w:rsidR="003D38A3" w:rsidRDefault="003D38A3" w:rsidP="00501676">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049F3854" w14:textId="77777777" w:rsidR="00580292" w:rsidRDefault="00580292" w:rsidP="00501676">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293FF035" w14:textId="77777777" w:rsidR="003D38A3" w:rsidRDefault="003D38A3" w:rsidP="00501676">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2EA51F15" w14:textId="77777777" w:rsidR="003D38A3" w:rsidRDefault="003D38A3" w:rsidP="00501676">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665092B2" w14:textId="14EEF7CD" w:rsidR="005D3E54" w:rsidRDefault="005D3E54" w:rsidP="00501676">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sz w:val="22"/>
          <w:szCs w:val="22"/>
          <w:lang w:val="en-SG" w:eastAsia="zh-TW"/>
        </w:rPr>
        <w:t xml:space="preserve"> </w:t>
      </w:r>
    </w:p>
    <w:p w14:paraId="75DDA99E" w14:textId="77777777" w:rsidR="009E1DA0" w:rsidRDefault="009E1DA0"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4AA6D9FA" w14:textId="77777777" w:rsidR="009E1DA0" w:rsidRDefault="009E1DA0"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76AD1A25" w14:textId="77777777" w:rsidR="003D38A3" w:rsidRDefault="003D38A3" w:rsidP="00C04E17">
      <w:pPr>
        <w:pStyle w:val="NormalWeb"/>
        <w:shd w:val="clear" w:color="auto" w:fill="FFFFFF"/>
        <w:spacing w:before="0" w:beforeAutospacing="0" w:after="0" w:afterAutospacing="0"/>
        <w:textAlignment w:val="baseline"/>
        <w:rPr>
          <w:rFonts w:ascii="Arial" w:hAnsi="Arial" w:cs="Arial"/>
          <w:b/>
          <w:bCs/>
          <w:sz w:val="32"/>
          <w:szCs w:val="32"/>
          <w:lang w:val="en-SG" w:eastAsia="zh-TW"/>
        </w:rPr>
      </w:pPr>
    </w:p>
    <w:p w14:paraId="0FBC8A6B" w14:textId="77777777" w:rsidR="003D38A3" w:rsidRDefault="003D38A3" w:rsidP="00C04E17">
      <w:pPr>
        <w:pStyle w:val="NormalWeb"/>
        <w:shd w:val="clear" w:color="auto" w:fill="FFFFFF"/>
        <w:spacing w:before="0" w:beforeAutospacing="0" w:after="0" w:afterAutospacing="0"/>
        <w:textAlignment w:val="baseline"/>
        <w:rPr>
          <w:rFonts w:ascii="Arial" w:hAnsi="Arial" w:cs="Arial"/>
          <w:b/>
          <w:bCs/>
          <w:sz w:val="32"/>
          <w:szCs w:val="32"/>
          <w:lang w:val="en-SG" w:eastAsia="zh-TW"/>
        </w:rPr>
      </w:pPr>
    </w:p>
    <w:p w14:paraId="3C9BDFA6" w14:textId="77777777" w:rsidR="003D38A3" w:rsidRDefault="003D38A3" w:rsidP="00C04E17">
      <w:pPr>
        <w:pStyle w:val="NormalWeb"/>
        <w:shd w:val="clear" w:color="auto" w:fill="FFFFFF"/>
        <w:spacing w:before="0" w:beforeAutospacing="0" w:after="0" w:afterAutospacing="0"/>
        <w:textAlignment w:val="baseline"/>
        <w:rPr>
          <w:rFonts w:ascii="Arial" w:hAnsi="Arial" w:cs="Arial"/>
          <w:b/>
          <w:bCs/>
          <w:sz w:val="32"/>
          <w:szCs w:val="32"/>
          <w:lang w:val="en-SG" w:eastAsia="zh-TW"/>
        </w:rPr>
      </w:pPr>
    </w:p>
    <w:p w14:paraId="1CC6E1D9" w14:textId="77777777" w:rsidR="003D38A3" w:rsidRDefault="003D38A3" w:rsidP="00C04E17">
      <w:pPr>
        <w:pStyle w:val="NormalWeb"/>
        <w:shd w:val="clear" w:color="auto" w:fill="FFFFFF"/>
        <w:spacing w:before="0" w:beforeAutospacing="0" w:after="0" w:afterAutospacing="0"/>
        <w:textAlignment w:val="baseline"/>
        <w:rPr>
          <w:rFonts w:ascii="Arial" w:hAnsi="Arial" w:cs="Arial"/>
          <w:b/>
          <w:bCs/>
          <w:sz w:val="32"/>
          <w:szCs w:val="32"/>
          <w:lang w:val="en-SG" w:eastAsia="zh-TW"/>
        </w:rPr>
      </w:pPr>
    </w:p>
    <w:p w14:paraId="7EA62C03" w14:textId="77777777" w:rsidR="003D38A3" w:rsidRDefault="003D38A3" w:rsidP="00C04E17">
      <w:pPr>
        <w:pStyle w:val="NormalWeb"/>
        <w:shd w:val="clear" w:color="auto" w:fill="FFFFFF"/>
        <w:spacing w:before="0" w:beforeAutospacing="0" w:after="0" w:afterAutospacing="0"/>
        <w:textAlignment w:val="baseline"/>
        <w:rPr>
          <w:rFonts w:ascii="Arial" w:hAnsi="Arial" w:cs="Arial"/>
          <w:b/>
          <w:bCs/>
          <w:sz w:val="32"/>
          <w:szCs w:val="32"/>
          <w:lang w:val="en-SG" w:eastAsia="zh-TW"/>
        </w:rPr>
      </w:pPr>
    </w:p>
    <w:p w14:paraId="5EB9DC2B" w14:textId="77777777" w:rsidR="003D38A3" w:rsidRDefault="003D38A3" w:rsidP="00C04E17">
      <w:pPr>
        <w:pStyle w:val="NormalWeb"/>
        <w:shd w:val="clear" w:color="auto" w:fill="FFFFFF"/>
        <w:spacing w:before="0" w:beforeAutospacing="0" w:after="0" w:afterAutospacing="0"/>
        <w:textAlignment w:val="baseline"/>
        <w:rPr>
          <w:rFonts w:ascii="Arial" w:hAnsi="Arial" w:cs="Arial"/>
          <w:b/>
          <w:bCs/>
          <w:sz w:val="32"/>
          <w:szCs w:val="32"/>
          <w:lang w:val="en-SG" w:eastAsia="zh-TW"/>
        </w:rPr>
      </w:pPr>
    </w:p>
    <w:p w14:paraId="0E2E66E8" w14:textId="77777777" w:rsidR="003D38A3" w:rsidRDefault="003D38A3" w:rsidP="00C04E17">
      <w:pPr>
        <w:pStyle w:val="NormalWeb"/>
        <w:shd w:val="clear" w:color="auto" w:fill="FFFFFF"/>
        <w:spacing w:before="0" w:beforeAutospacing="0" w:after="0" w:afterAutospacing="0"/>
        <w:textAlignment w:val="baseline"/>
        <w:rPr>
          <w:rFonts w:ascii="Arial" w:hAnsi="Arial" w:cs="Arial"/>
          <w:b/>
          <w:bCs/>
          <w:sz w:val="32"/>
          <w:szCs w:val="32"/>
          <w:lang w:val="en-SG" w:eastAsia="zh-TW"/>
        </w:rPr>
      </w:pPr>
    </w:p>
    <w:p w14:paraId="0658036F" w14:textId="77777777" w:rsidR="003D38A3" w:rsidRDefault="003D38A3" w:rsidP="00C04E17">
      <w:pPr>
        <w:pStyle w:val="NormalWeb"/>
        <w:shd w:val="clear" w:color="auto" w:fill="FFFFFF"/>
        <w:spacing w:before="0" w:beforeAutospacing="0" w:after="0" w:afterAutospacing="0"/>
        <w:textAlignment w:val="baseline"/>
        <w:rPr>
          <w:rFonts w:ascii="Arial" w:hAnsi="Arial" w:cs="Arial"/>
          <w:b/>
          <w:bCs/>
          <w:sz w:val="32"/>
          <w:szCs w:val="32"/>
          <w:lang w:val="en-SG" w:eastAsia="zh-TW"/>
        </w:rPr>
      </w:pPr>
    </w:p>
    <w:p w14:paraId="0352542C" w14:textId="77777777" w:rsidR="003D38A3" w:rsidRDefault="003D38A3" w:rsidP="00C04E17">
      <w:pPr>
        <w:pStyle w:val="NormalWeb"/>
        <w:shd w:val="clear" w:color="auto" w:fill="FFFFFF"/>
        <w:spacing w:before="0" w:beforeAutospacing="0" w:after="0" w:afterAutospacing="0"/>
        <w:textAlignment w:val="baseline"/>
        <w:rPr>
          <w:rFonts w:ascii="Arial" w:hAnsi="Arial" w:cs="Arial"/>
          <w:b/>
          <w:bCs/>
          <w:sz w:val="32"/>
          <w:szCs w:val="32"/>
          <w:lang w:val="en-SG" w:eastAsia="zh-TW"/>
        </w:rPr>
      </w:pPr>
    </w:p>
    <w:p w14:paraId="5E40EFA9" w14:textId="77777777" w:rsidR="003D38A3" w:rsidRDefault="003D38A3" w:rsidP="00C04E17">
      <w:pPr>
        <w:pStyle w:val="NormalWeb"/>
        <w:shd w:val="clear" w:color="auto" w:fill="FFFFFF"/>
        <w:spacing w:before="0" w:beforeAutospacing="0" w:after="0" w:afterAutospacing="0"/>
        <w:textAlignment w:val="baseline"/>
        <w:rPr>
          <w:rFonts w:ascii="Arial" w:hAnsi="Arial" w:cs="Arial"/>
          <w:b/>
          <w:bCs/>
          <w:sz w:val="32"/>
          <w:szCs w:val="32"/>
          <w:lang w:val="en-SG" w:eastAsia="zh-TW"/>
        </w:rPr>
      </w:pPr>
    </w:p>
    <w:p w14:paraId="6729FB45" w14:textId="77777777" w:rsidR="003D38A3" w:rsidRDefault="003D38A3" w:rsidP="00C04E17">
      <w:pPr>
        <w:pStyle w:val="NormalWeb"/>
        <w:shd w:val="clear" w:color="auto" w:fill="FFFFFF"/>
        <w:spacing w:before="0" w:beforeAutospacing="0" w:after="0" w:afterAutospacing="0"/>
        <w:textAlignment w:val="baseline"/>
        <w:rPr>
          <w:rFonts w:ascii="Arial" w:hAnsi="Arial" w:cs="Arial"/>
          <w:b/>
          <w:bCs/>
          <w:sz w:val="32"/>
          <w:szCs w:val="32"/>
          <w:lang w:val="en-SG" w:eastAsia="zh-TW"/>
        </w:rPr>
      </w:pPr>
    </w:p>
    <w:p w14:paraId="2BE0A0D4" w14:textId="77777777" w:rsidR="003D38A3" w:rsidRDefault="003D38A3" w:rsidP="00C04E17">
      <w:pPr>
        <w:pStyle w:val="NormalWeb"/>
        <w:shd w:val="clear" w:color="auto" w:fill="FFFFFF"/>
        <w:spacing w:before="0" w:beforeAutospacing="0" w:after="0" w:afterAutospacing="0"/>
        <w:textAlignment w:val="baseline"/>
        <w:rPr>
          <w:rFonts w:ascii="Arial" w:hAnsi="Arial" w:cs="Arial"/>
          <w:b/>
          <w:bCs/>
          <w:sz w:val="32"/>
          <w:szCs w:val="32"/>
          <w:lang w:val="en-SG" w:eastAsia="zh-TW"/>
        </w:rPr>
      </w:pPr>
    </w:p>
    <w:p w14:paraId="3FB15322" w14:textId="77777777" w:rsidR="003D38A3" w:rsidRDefault="003D38A3" w:rsidP="00C04E17">
      <w:pPr>
        <w:pStyle w:val="NormalWeb"/>
        <w:shd w:val="clear" w:color="auto" w:fill="FFFFFF"/>
        <w:spacing w:before="0" w:beforeAutospacing="0" w:after="0" w:afterAutospacing="0"/>
        <w:textAlignment w:val="baseline"/>
        <w:rPr>
          <w:rFonts w:ascii="Arial" w:hAnsi="Arial" w:cs="Arial"/>
          <w:b/>
          <w:bCs/>
          <w:sz w:val="32"/>
          <w:szCs w:val="32"/>
          <w:lang w:val="en-SG" w:eastAsia="zh-TW"/>
        </w:rPr>
      </w:pPr>
    </w:p>
    <w:p w14:paraId="0E2AA2F7" w14:textId="17FA93CC" w:rsidR="009E1DA0" w:rsidRPr="009E1DA0" w:rsidRDefault="009E1DA0" w:rsidP="00C04E17">
      <w:pPr>
        <w:pStyle w:val="NormalWeb"/>
        <w:shd w:val="clear" w:color="auto" w:fill="FFFFFF"/>
        <w:spacing w:before="0" w:beforeAutospacing="0" w:after="0" w:afterAutospacing="0"/>
        <w:textAlignment w:val="baseline"/>
        <w:rPr>
          <w:rFonts w:ascii="Arial" w:hAnsi="Arial" w:cs="Arial"/>
          <w:b/>
          <w:bCs/>
          <w:sz w:val="32"/>
          <w:szCs w:val="32"/>
          <w:lang w:val="en-SG" w:eastAsia="zh-TW"/>
        </w:rPr>
      </w:pPr>
      <w:r w:rsidRPr="009E1DA0">
        <w:rPr>
          <w:rFonts w:ascii="Arial" w:hAnsi="Arial" w:cs="Arial"/>
          <w:b/>
          <w:bCs/>
          <w:sz w:val="32"/>
          <w:szCs w:val="32"/>
          <w:lang w:val="en-SG" w:eastAsia="zh-TW"/>
        </w:rPr>
        <w:t>What are the future skills</w:t>
      </w:r>
      <w:r w:rsidR="00501676">
        <w:rPr>
          <w:rFonts w:ascii="Arial" w:hAnsi="Arial" w:cs="Arial"/>
          <w:b/>
          <w:bCs/>
          <w:sz w:val="32"/>
          <w:szCs w:val="32"/>
          <w:lang w:val="en-SG" w:eastAsia="zh-TW"/>
        </w:rPr>
        <w:t xml:space="preserve"> needed</w:t>
      </w:r>
      <w:r w:rsidRPr="009E1DA0">
        <w:rPr>
          <w:rFonts w:ascii="Arial" w:hAnsi="Arial" w:cs="Arial"/>
          <w:b/>
          <w:bCs/>
          <w:sz w:val="32"/>
          <w:szCs w:val="32"/>
          <w:lang w:val="en-SG" w:eastAsia="zh-TW"/>
        </w:rPr>
        <w:t xml:space="preserve"> and how to train for them? </w:t>
      </w:r>
    </w:p>
    <w:p w14:paraId="23D66EAD" w14:textId="77777777" w:rsidR="009E1DA0" w:rsidRDefault="009E1DA0"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6FDC6424" w14:textId="60A7F05C" w:rsidR="005D3E54" w:rsidRDefault="000545D9"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sz w:val="22"/>
          <w:szCs w:val="22"/>
          <w:lang w:val="en-SG" w:eastAsia="zh-TW"/>
        </w:rPr>
        <w:t>Launching in Melbourne on 25 August by City of Melbourne Lord Mayor, Sally Capp, ‘Monash College Future Skills’ is a</w:t>
      </w:r>
      <w:r w:rsidR="003D38A3">
        <w:rPr>
          <w:rFonts w:ascii="Arial" w:hAnsi="Arial" w:cs="Arial"/>
          <w:sz w:val="22"/>
          <w:szCs w:val="22"/>
          <w:lang w:val="en-SG" w:eastAsia="zh-TW"/>
        </w:rPr>
        <w:t xml:space="preserve"> newly established division of Monash College </w:t>
      </w:r>
      <w:proofErr w:type="gramStart"/>
      <w:r w:rsidR="003D38A3">
        <w:rPr>
          <w:rFonts w:ascii="Arial" w:hAnsi="Arial" w:cs="Arial"/>
          <w:sz w:val="22"/>
          <w:szCs w:val="22"/>
          <w:lang w:val="en-SG" w:eastAsia="zh-TW"/>
        </w:rPr>
        <w:t>focus</w:t>
      </w:r>
      <w:r>
        <w:rPr>
          <w:rFonts w:ascii="Arial" w:hAnsi="Arial" w:cs="Arial"/>
          <w:sz w:val="22"/>
          <w:szCs w:val="22"/>
          <w:lang w:val="en-SG" w:eastAsia="zh-TW"/>
        </w:rPr>
        <w:t xml:space="preserve">ing </w:t>
      </w:r>
      <w:r w:rsidR="003D38A3">
        <w:rPr>
          <w:rFonts w:ascii="Arial" w:hAnsi="Arial" w:cs="Arial"/>
          <w:sz w:val="22"/>
          <w:szCs w:val="22"/>
          <w:lang w:val="en-SG" w:eastAsia="zh-TW"/>
        </w:rPr>
        <w:t xml:space="preserve"> on</w:t>
      </w:r>
      <w:proofErr w:type="gramEnd"/>
      <w:r w:rsidR="003D38A3">
        <w:rPr>
          <w:rFonts w:ascii="Arial" w:hAnsi="Arial" w:cs="Arial"/>
          <w:sz w:val="22"/>
          <w:szCs w:val="22"/>
          <w:lang w:val="en-SG" w:eastAsia="zh-TW"/>
        </w:rPr>
        <w:t xml:space="preserve"> equipping students with skills aligned to meet industry challenges and future workforce needs.</w:t>
      </w:r>
    </w:p>
    <w:p w14:paraId="516817F7" w14:textId="77777777" w:rsidR="003D38A3" w:rsidRDefault="003D38A3"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14B13DC8" w14:textId="2E7724CD" w:rsidR="003D38A3" w:rsidRDefault="000545D9"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sz w:val="22"/>
          <w:szCs w:val="22"/>
          <w:lang w:val="en-SG" w:eastAsia="zh-TW"/>
        </w:rPr>
        <w:t>The College</w:t>
      </w:r>
      <w:r w:rsidR="003D38A3">
        <w:rPr>
          <w:rFonts w:ascii="Arial" w:hAnsi="Arial" w:cs="Arial"/>
          <w:sz w:val="22"/>
          <w:szCs w:val="22"/>
          <w:lang w:val="en-SG" w:eastAsia="zh-TW"/>
        </w:rPr>
        <w:t xml:space="preserve"> will offer students, corporates and the community a suite of vocational skills-based programs, initially focused on IT, cyber security, leadership and business, and later courses to support the health and care industry. </w:t>
      </w:r>
    </w:p>
    <w:p w14:paraId="6A2CD7F4" w14:textId="77777777" w:rsidR="003D38A3" w:rsidRDefault="003D38A3"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4FC5EA95" w14:textId="6E9BCDA3" w:rsidR="003D38A3" w:rsidRDefault="003D38A3"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sz w:val="22"/>
          <w:szCs w:val="22"/>
          <w:lang w:val="en-SG" w:eastAsia="zh-TW"/>
        </w:rPr>
        <w:t>Program offerings will include micro skills and credentials, as well as accredited qualifications in artificial intelligence (AI), data analytics, digital leadership and project management.</w:t>
      </w:r>
    </w:p>
    <w:p w14:paraId="3CE671B0" w14:textId="77777777" w:rsidR="000545D9" w:rsidRDefault="000545D9"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6F63EA49" w14:textId="77BF476E" w:rsidR="00920289" w:rsidRDefault="000545D9" w:rsidP="000545D9">
      <w:pPr>
        <w:rPr>
          <w:rFonts w:ascii="Arial" w:hAnsi="Arial" w:cs="Arial"/>
          <w:lang w:val="en-SG" w:eastAsia="zh-TW"/>
        </w:rPr>
      </w:pPr>
      <w:r w:rsidRPr="000545D9">
        <w:rPr>
          <w:rFonts w:ascii="Arial" w:hAnsi="Arial" w:cs="Arial"/>
          <w:b/>
          <w:bCs/>
          <w:lang w:val="en-SG" w:eastAsia="zh-TW"/>
        </w:rPr>
        <w:t xml:space="preserve">Monash College Executive Director, Future Skills, Jane Trewin said </w:t>
      </w:r>
      <w:r w:rsidRPr="000545D9">
        <w:rPr>
          <w:rFonts w:ascii="Arial" w:hAnsi="Arial" w:cs="Arial"/>
          <w:lang w:val="en-SG" w:eastAsia="zh-TW"/>
        </w:rPr>
        <w:t xml:space="preserve">the </w:t>
      </w:r>
      <w:r>
        <w:rPr>
          <w:rFonts w:ascii="Arial" w:hAnsi="Arial" w:cs="Arial"/>
          <w:lang w:val="en-SG" w:eastAsia="zh-TW"/>
        </w:rPr>
        <w:t>establishment of the ‘</w:t>
      </w:r>
      <w:r w:rsidR="00920289">
        <w:rPr>
          <w:rFonts w:ascii="Arial" w:hAnsi="Arial" w:cs="Arial"/>
          <w:lang w:val="en-SG" w:eastAsia="zh-TW"/>
        </w:rPr>
        <w:t>Monash College</w:t>
      </w:r>
      <w:r>
        <w:rPr>
          <w:rFonts w:ascii="Arial" w:hAnsi="Arial" w:cs="Arial"/>
          <w:lang w:val="en-SG" w:eastAsia="zh-TW"/>
        </w:rPr>
        <w:t xml:space="preserve"> Future Skills’ </w:t>
      </w:r>
      <w:r w:rsidR="00920289">
        <w:rPr>
          <w:rFonts w:ascii="Arial" w:hAnsi="Arial" w:cs="Arial"/>
          <w:lang w:val="en-SG" w:eastAsia="zh-TW"/>
        </w:rPr>
        <w:t xml:space="preserve">is in response to industry demand for micro-credentials and digital skills, as well as challenges around shortage of trained staff in emerging technologies. </w:t>
      </w:r>
    </w:p>
    <w:p w14:paraId="4BE100B8" w14:textId="77777777" w:rsidR="00920289" w:rsidRDefault="00920289"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71E7BB3D" w14:textId="037D7539" w:rsidR="003D38A3" w:rsidRDefault="000545D9"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sz w:val="22"/>
          <w:szCs w:val="22"/>
          <w:lang w:val="en-SG" w:eastAsia="zh-TW"/>
        </w:rPr>
        <w:t>“</w:t>
      </w:r>
      <w:r w:rsidR="00920289">
        <w:rPr>
          <w:rFonts w:ascii="Arial" w:hAnsi="Arial" w:cs="Arial"/>
          <w:sz w:val="22"/>
          <w:szCs w:val="22"/>
          <w:lang w:val="en-SG" w:eastAsia="zh-TW"/>
        </w:rPr>
        <w:t>The establishment of the Future Skills division will see the College enhance industry collaboration and explore innovative ways to embed technology into its program design and teaching</w:t>
      </w:r>
      <w:r>
        <w:rPr>
          <w:rFonts w:ascii="Arial" w:hAnsi="Arial" w:cs="Arial"/>
          <w:sz w:val="22"/>
          <w:szCs w:val="22"/>
          <w:lang w:val="en-SG" w:eastAsia="zh-TW"/>
        </w:rPr>
        <w:t>.</w:t>
      </w:r>
    </w:p>
    <w:p w14:paraId="2BDA4C7A" w14:textId="77777777" w:rsidR="00920289" w:rsidRDefault="00920289"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5F82ECFD" w14:textId="69D73CEE" w:rsidR="00920289" w:rsidRDefault="000545D9"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sz w:val="22"/>
          <w:szCs w:val="22"/>
          <w:lang w:val="en-SG" w:eastAsia="zh-TW"/>
        </w:rPr>
        <w:t>“</w:t>
      </w:r>
      <w:r w:rsidR="00920289">
        <w:rPr>
          <w:rFonts w:ascii="Arial" w:hAnsi="Arial" w:cs="Arial"/>
          <w:sz w:val="22"/>
          <w:szCs w:val="22"/>
          <w:lang w:val="en-SG" w:eastAsia="zh-TW"/>
        </w:rPr>
        <w:t xml:space="preserve">These new skills-based programs will continue to support students transitioning into Monash </w:t>
      </w:r>
      <w:r>
        <w:rPr>
          <w:rFonts w:ascii="Arial" w:hAnsi="Arial" w:cs="Arial"/>
          <w:sz w:val="22"/>
          <w:szCs w:val="22"/>
          <w:lang w:val="en-SG" w:eastAsia="zh-TW"/>
        </w:rPr>
        <w:t>University but</w:t>
      </w:r>
      <w:r w:rsidR="00920289">
        <w:rPr>
          <w:rFonts w:ascii="Arial" w:hAnsi="Arial" w:cs="Arial"/>
          <w:sz w:val="22"/>
          <w:szCs w:val="22"/>
          <w:lang w:val="en-SG" w:eastAsia="zh-TW"/>
        </w:rPr>
        <w:t xml:space="preserve"> will also support students looking to complete a vocational qualification or acquire practical skills to gain employment</w:t>
      </w:r>
      <w:r>
        <w:rPr>
          <w:rFonts w:ascii="Arial" w:hAnsi="Arial" w:cs="Arial"/>
          <w:sz w:val="22"/>
          <w:szCs w:val="22"/>
          <w:lang w:val="en-SG" w:eastAsia="zh-TW"/>
        </w:rPr>
        <w:t>,” Ms Trewin said.</w:t>
      </w:r>
      <w:r w:rsidR="00920289">
        <w:rPr>
          <w:rFonts w:ascii="Arial" w:hAnsi="Arial" w:cs="Arial"/>
          <w:sz w:val="22"/>
          <w:szCs w:val="22"/>
          <w:lang w:val="en-SG" w:eastAsia="zh-TW"/>
        </w:rPr>
        <w:t xml:space="preserve"> </w:t>
      </w:r>
    </w:p>
    <w:p w14:paraId="7D542FFD" w14:textId="77777777" w:rsidR="003D38A3" w:rsidRDefault="003D38A3"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42DBB644" w14:textId="744EE44D" w:rsidR="009E1DA0" w:rsidRPr="009E1DA0" w:rsidRDefault="009E1DA0" w:rsidP="009E1DA0">
      <w:pPr>
        <w:rPr>
          <w:rFonts w:ascii="Arial" w:hAnsi="Arial" w:cs="Arial"/>
          <w:b/>
          <w:bCs/>
          <w:sz w:val="32"/>
          <w:szCs w:val="32"/>
          <w:lang w:val="en-SG" w:eastAsia="zh-TW"/>
        </w:rPr>
      </w:pPr>
      <w:r w:rsidRPr="009E1DA0">
        <w:rPr>
          <w:rFonts w:ascii="Arial" w:hAnsi="Arial" w:cs="Arial"/>
          <w:b/>
          <w:bCs/>
          <w:sz w:val="32"/>
          <w:szCs w:val="32"/>
          <w:lang w:val="en-SG" w:eastAsia="zh-TW"/>
        </w:rPr>
        <w:t>Meet the inspiring success stories of the VET sector</w:t>
      </w:r>
    </w:p>
    <w:p w14:paraId="57ACC986" w14:textId="77777777" w:rsidR="009E1DA0" w:rsidRDefault="009E1DA0"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2CC59ED1" w14:textId="6D5A0D0D" w:rsidR="009E1DA0" w:rsidRDefault="009E1DA0"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sz w:val="22"/>
          <w:szCs w:val="22"/>
          <w:lang w:val="en-SG" w:eastAsia="zh-TW"/>
        </w:rPr>
        <w:t>National Skills Week also provides an energetic platform for VET Alumni such as Australian Training Award winners, WorldSkills Competitors to tell their stories to inspire other Australians – of all ages and ethnic backgrounds.</w:t>
      </w:r>
    </w:p>
    <w:p w14:paraId="2EC73B86" w14:textId="77777777" w:rsidR="00920289" w:rsidRDefault="00920289"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2D650024" w14:textId="08071F17" w:rsidR="00920289" w:rsidRDefault="00920289"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sz w:val="22"/>
          <w:szCs w:val="22"/>
          <w:lang w:val="en-SG" w:eastAsia="zh-TW"/>
        </w:rPr>
        <w:t>Please refer to the attached media release featuring this year’s 15 VET Alumni and Ambassadors for National Skills Week from around Australia.</w:t>
      </w:r>
    </w:p>
    <w:p w14:paraId="322DB0F7" w14:textId="77777777" w:rsidR="009E1DA0" w:rsidRDefault="009E1DA0"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27266EB2" w14:textId="0D245F25" w:rsidR="009E1DA0" w:rsidRPr="009E1DA0" w:rsidRDefault="006614CC" w:rsidP="00C04E17">
      <w:pPr>
        <w:pStyle w:val="NormalWeb"/>
        <w:shd w:val="clear" w:color="auto" w:fill="FFFFFF"/>
        <w:spacing w:before="0" w:beforeAutospacing="0" w:after="0" w:afterAutospacing="0"/>
        <w:textAlignment w:val="baseline"/>
        <w:rPr>
          <w:rFonts w:ascii="Arial" w:hAnsi="Arial" w:cs="Arial"/>
          <w:b/>
          <w:bCs/>
          <w:sz w:val="32"/>
          <w:szCs w:val="32"/>
          <w:lang w:val="en-SG" w:eastAsia="zh-TW"/>
        </w:rPr>
      </w:pPr>
      <w:r>
        <w:rPr>
          <w:rFonts w:ascii="Arial" w:hAnsi="Arial" w:cs="Arial"/>
          <w:b/>
          <w:bCs/>
          <w:sz w:val="32"/>
          <w:szCs w:val="32"/>
          <w:lang w:val="en-SG" w:eastAsia="zh-TW"/>
        </w:rPr>
        <w:t>Partners</w:t>
      </w:r>
      <w:r w:rsidR="009E1DA0" w:rsidRPr="009E1DA0">
        <w:rPr>
          <w:rFonts w:ascii="Arial" w:hAnsi="Arial" w:cs="Arial"/>
          <w:b/>
          <w:bCs/>
          <w:sz w:val="32"/>
          <w:szCs w:val="32"/>
          <w:lang w:val="en-SG" w:eastAsia="zh-TW"/>
        </w:rPr>
        <w:t xml:space="preserve"> of National Skills Week</w:t>
      </w:r>
    </w:p>
    <w:p w14:paraId="1F3ADA4D" w14:textId="77777777" w:rsidR="009E1DA0" w:rsidRDefault="009E1DA0"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2E65AF4F" w14:textId="29816A77" w:rsidR="009E1DA0" w:rsidRDefault="00DE6521"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sz w:val="22"/>
          <w:szCs w:val="22"/>
          <w:lang w:val="en-SG" w:eastAsia="zh-TW"/>
        </w:rPr>
        <w:t xml:space="preserve">Numerous </w:t>
      </w:r>
      <w:r w:rsidR="00920289">
        <w:rPr>
          <w:rFonts w:ascii="Arial" w:hAnsi="Arial" w:cs="Arial"/>
          <w:sz w:val="22"/>
          <w:szCs w:val="22"/>
          <w:lang w:val="en-SG" w:eastAsia="zh-TW"/>
        </w:rPr>
        <w:t xml:space="preserve">industry leaders and </w:t>
      </w:r>
      <w:r w:rsidR="009E1DA0">
        <w:rPr>
          <w:rFonts w:ascii="Arial" w:hAnsi="Arial" w:cs="Arial"/>
          <w:sz w:val="22"/>
          <w:szCs w:val="22"/>
          <w:lang w:val="en-SG" w:eastAsia="zh-TW"/>
        </w:rPr>
        <w:t xml:space="preserve">VET organisations </w:t>
      </w:r>
      <w:r w:rsidR="006614CC">
        <w:rPr>
          <w:rFonts w:ascii="Arial" w:hAnsi="Arial" w:cs="Arial"/>
          <w:sz w:val="22"/>
          <w:szCs w:val="22"/>
          <w:lang w:val="en-SG" w:eastAsia="zh-TW"/>
        </w:rPr>
        <w:t>partner with</w:t>
      </w:r>
      <w:r w:rsidR="00BD6748">
        <w:rPr>
          <w:rFonts w:ascii="Arial" w:hAnsi="Arial" w:cs="Arial"/>
          <w:sz w:val="22"/>
          <w:szCs w:val="22"/>
          <w:lang w:val="en-SG" w:eastAsia="zh-TW"/>
        </w:rPr>
        <w:t xml:space="preserve"> National Skills Week and promote the week through their own marketing / social media platforms and networks.</w:t>
      </w:r>
    </w:p>
    <w:p w14:paraId="0DFFA058" w14:textId="77777777" w:rsidR="00681DD1" w:rsidRDefault="00681DD1" w:rsidP="00681DD1">
      <w:pPr>
        <w:spacing w:before="100" w:beforeAutospacing="1" w:after="100" w:afterAutospacing="1"/>
      </w:pPr>
      <w:r>
        <w:rPr>
          <w:rFonts w:ascii="Arial" w:hAnsi="Arial" w:cs="Arial"/>
          <w:b/>
          <w:bCs/>
        </w:rPr>
        <w:t xml:space="preserve">VERTO who supports all apprentices and employers in NSW, CEO Ron Maxwell says: </w:t>
      </w:r>
    </w:p>
    <w:p w14:paraId="22B6F74F" w14:textId="77777777" w:rsidR="00681DD1" w:rsidRDefault="00681DD1" w:rsidP="00681DD1">
      <w:pPr>
        <w:spacing w:before="100" w:beforeAutospacing="1" w:after="100" w:afterAutospacing="1"/>
      </w:pPr>
      <w:r>
        <w:rPr>
          <w:rFonts w:ascii="Arial" w:hAnsi="Arial" w:cs="Arial"/>
        </w:rPr>
        <w:t>“VERTO is proud to support National Skills Week, and in turn raise the profile of the life-changing opportunities available through vocational education and training.”</w:t>
      </w:r>
    </w:p>
    <w:p w14:paraId="603A5309" w14:textId="77777777" w:rsidR="00681DD1" w:rsidRDefault="00681DD1" w:rsidP="00681DD1">
      <w:pPr>
        <w:spacing w:before="100" w:beforeAutospacing="1" w:after="100" w:afterAutospacing="1"/>
      </w:pPr>
      <w:r>
        <w:rPr>
          <w:rFonts w:ascii="Arial" w:hAnsi="Arial" w:cs="Arial"/>
        </w:rPr>
        <w:t>“While there is a common misconception that apprenticeships are for those who don’t make it into university, the reality couldn’t be further from the truth. Apprenticeships offer a wide range of career options that can even see you </w:t>
      </w:r>
      <w:hyperlink r:id="rId12" w:tgtFrame="_blank" w:history="1">
        <w:r>
          <w:rPr>
            <w:rStyle w:val="Hyperlink"/>
            <w:rFonts w:ascii="Arial" w:hAnsi="Arial" w:cs="Arial"/>
          </w:rPr>
          <w:t>earning more than university graduates on qualification</w:t>
        </w:r>
      </w:hyperlink>
      <w:r>
        <w:rPr>
          <w:rFonts w:ascii="Arial" w:hAnsi="Arial" w:cs="Arial"/>
        </w:rPr>
        <w:t>.</w:t>
      </w:r>
    </w:p>
    <w:p w14:paraId="38906918" w14:textId="77777777" w:rsidR="00681DD1" w:rsidRDefault="00681DD1" w:rsidP="00681DD1">
      <w:pPr>
        <w:spacing w:before="100" w:beforeAutospacing="1" w:after="100" w:afterAutospacing="1"/>
      </w:pPr>
      <w:r>
        <w:rPr>
          <w:rFonts w:ascii="Arial" w:hAnsi="Arial" w:cs="Arial"/>
        </w:rPr>
        <w:t>“Whether you want a professional career as a tradie, business manager or IT expert, a role in hospitality, or even a creative career like wine or cake-making, an apprenticeship or traineeship has you covered.  There are </w:t>
      </w:r>
      <w:hyperlink r:id="rId13" w:tgtFrame="_blank" w:history="1">
        <w:r>
          <w:rPr>
            <w:rStyle w:val="Hyperlink"/>
            <w:rFonts w:ascii="Arial" w:hAnsi="Arial" w:cs="Arial"/>
          </w:rPr>
          <w:t>more than 500 apprenticeship and traineeship careers</w:t>
        </w:r>
      </w:hyperlink>
      <w:r>
        <w:rPr>
          <w:rFonts w:ascii="Arial" w:hAnsi="Arial" w:cs="Arial"/>
        </w:rPr>
        <w:t xml:space="preserve"> available, so there really is something for everyone.”</w:t>
      </w:r>
    </w:p>
    <w:p w14:paraId="3A91AA01" w14:textId="434A9D7B" w:rsidR="00F85BE1" w:rsidRDefault="00F85BE1"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r w:rsidRPr="007068FC">
        <w:rPr>
          <w:rFonts w:ascii="Arial" w:hAnsi="Arial" w:cs="Arial"/>
          <w:sz w:val="22"/>
          <w:szCs w:val="22"/>
          <w:lang w:val="en-SG" w:eastAsia="zh-TW"/>
        </w:rPr>
        <w:t xml:space="preserve">Now in its </w:t>
      </w:r>
      <w:r w:rsidR="007068FC" w:rsidRPr="007068FC">
        <w:rPr>
          <w:rFonts w:ascii="Arial" w:hAnsi="Arial" w:cs="Arial"/>
          <w:sz w:val="22"/>
          <w:szCs w:val="22"/>
          <w:lang w:val="en-SG" w:eastAsia="zh-TW"/>
        </w:rPr>
        <w:t>13th</w:t>
      </w:r>
      <w:r w:rsidRPr="007068FC">
        <w:rPr>
          <w:rFonts w:ascii="Arial" w:hAnsi="Arial" w:cs="Arial"/>
          <w:sz w:val="22"/>
          <w:szCs w:val="22"/>
          <w:lang w:val="en-SG" w:eastAsia="zh-TW"/>
        </w:rPr>
        <w:t xml:space="preserve"> year, National Skills Week</w:t>
      </w:r>
      <w:r w:rsidR="00C04E17" w:rsidRPr="007068FC">
        <w:rPr>
          <w:rFonts w:ascii="Arial" w:hAnsi="Arial" w:cs="Arial"/>
          <w:sz w:val="22"/>
          <w:szCs w:val="22"/>
          <w:lang w:val="en-SG" w:eastAsia="zh-TW"/>
        </w:rPr>
        <w:t xml:space="preserve"> </w:t>
      </w:r>
      <w:r w:rsidR="00600B9D" w:rsidRPr="007068FC">
        <w:rPr>
          <w:rFonts w:ascii="Arial" w:hAnsi="Arial" w:cs="Arial"/>
          <w:sz w:val="22"/>
          <w:szCs w:val="22"/>
          <w:lang w:val="en-SG" w:eastAsia="zh-TW"/>
        </w:rPr>
        <w:t>garners</w:t>
      </w:r>
      <w:r w:rsidR="00C04E17" w:rsidRPr="007068FC">
        <w:rPr>
          <w:rFonts w:ascii="Arial" w:hAnsi="Arial" w:cs="Arial"/>
          <w:sz w:val="22"/>
          <w:szCs w:val="22"/>
          <w:lang w:val="en-SG" w:eastAsia="zh-TW"/>
        </w:rPr>
        <w:t xml:space="preserve"> bipartisan support</w:t>
      </w:r>
      <w:r w:rsidRPr="007068FC">
        <w:rPr>
          <w:rFonts w:ascii="Arial" w:hAnsi="Arial" w:cs="Arial"/>
          <w:sz w:val="22"/>
          <w:szCs w:val="22"/>
          <w:lang w:val="en-SG" w:eastAsia="zh-TW"/>
        </w:rPr>
        <w:t xml:space="preserve"> as educating the community about the current skills shortages and future job demand remains critical to the economy</w:t>
      </w:r>
      <w:r w:rsidR="00C04E17" w:rsidRPr="007068FC">
        <w:rPr>
          <w:rFonts w:ascii="Arial" w:hAnsi="Arial" w:cs="Arial"/>
          <w:sz w:val="22"/>
          <w:szCs w:val="22"/>
          <w:lang w:val="en-SG" w:eastAsia="zh-TW"/>
        </w:rPr>
        <w:t xml:space="preserve">. </w:t>
      </w:r>
    </w:p>
    <w:p w14:paraId="1E2DDD62" w14:textId="77777777" w:rsidR="004420B2" w:rsidRDefault="004420B2"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79F0DE1E" w14:textId="2971669E" w:rsidR="004420B2" w:rsidRDefault="004420B2"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r w:rsidRPr="004420B2">
        <w:rPr>
          <w:rFonts w:ascii="Arial" w:hAnsi="Arial" w:cs="Arial"/>
          <w:b/>
          <w:bCs/>
          <w:sz w:val="22"/>
          <w:szCs w:val="22"/>
          <w:lang w:val="en-SG" w:eastAsia="zh-TW"/>
        </w:rPr>
        <w:t>Brick and Block Careers, Chief Executive Officer, Michael Morrissey said</w:t>
      </w:r>
      <w:r>
        <w:rPr>
          <w:rFonts w:ascii="Arial" w:hAnsi="Arial" w:cs="Arial"/>
          <w:sz w:val="22"/>
          <w:szCs w:val="22"/>
          <w:lang w:val="en-SG" w:eastAsia="zh-TW"/>
        </w:rPr>
        <w:t>:</w:t>
      </w:r>
    </w:p>
    <w:p w14:paraId="445AB92A" w14:textId="77777777" w:rsidR="004420B2" w:rsidRDefault="004420B2" w:rsidP="004420B2">
      <w:pPr>
        <w:spacing w:before="100" w:beforeAutospacing="1" w:after="240"/>
        <w:rPr>
          <w:rFonts w:ascii="Arial" w:hAnsi="Arial" w:cs="Arial"/>
        </w:rPr>
      </w:pPr>
      <w:r>
        <w:rPr>
          <w:rFonts w:ascii="Arial" w:hAnsi="Arial" w:cs="Arial"/>
        </w:rPr>
        <w:t>“</w:t>
      </w:r>
      <w:r w:rsidRPr="004420B2">
        <w:rPr>
          <w:rFonts w:ascii="Arial" w:hAnsi="Arial" w:cs="Arial"/>
        </w:rPr>
        <w:t xml:space="preserve">Bricklaying is a highly sought-after trade that is in high demand across Australia. The construction industry is shifting, with a greater emphasis on career paths, and qualified bricklayers now expect job security and a bright future with the possible career pathways. </w:t>
      </w:r>
    </w:p>
    <w:p w14:paraId="1896EA8D" w14:textId="6AA98E99" w:rsidR="004420B2" w:rsidRDefault="004420B2" w:rsidP="004420B2">
      <w:pPr>
        <w:spacing w:before="100" w:beforeAutospacing="1" w:after="240"/>
        <w:rPr>
          <w:rFonts w:ascii="Arial" w:hAnsi="Arial" w:cs="Arial"/>
        </w:rPr>
      </w:pPr>
      <w:r>
        <w:rPr>
          <w:rFonts w:ascii="Arial" w:hAnsi="Arial" w:cs="Arial"/>
        </w:rPr>
        <w:t>“</w:t>
      </w:r>
      <w:r w:rsidRPr="004420B2">
        <w:rPr>
          <w:rFonts w:ascii="Arial" w:hAnsi="Arial" w:cs="Arial"/>
        </w:rPr>
        <w:t>Brick and Block Careers offers dedicated services in each state, where efforts are focused on candidate placement. Schools and school leavers are being educated about the opportunities in Brick and Blocklaying.</w:t>
      </w:r>
      <w:r>
        <w:rPr>
          <w:rFonts w:ascii="Arial" w:hAnsi="Arial" w:cs="Arial"/>
        </w:rPr>
        <w:t xml:space="preserve"> </w:t>
      </w:r>
      <w:r w:rsidRPr="004420B2">
        <w:rPr>
          <w:rFonts w:ascii="Arial" w:hAnsi="Arial" w:cs="Arial"/>
        </w:rPr>
        <w:t>Bricklaying jobs in all states are in high demand; job security is good and will continue to be so.</w:t>
      </w:r>
      <w:r>
        <w:rPr>
          <w:rFonts w:ascii="Arial" w:hAnsi="Arial" w:cs="Arial"/>
        </w:rPr>
        <w:t>”</w:t>
      </w:r>
      <w:r w:rsidRPr="004420B2">
        <w:rPr>
          <w:rFonts w:ascii="Arial" w:hAnsi="Arial" w:cs="Arial"/>
        </w:rPr>
        <w:t xml:space="preserve"> </w:t>
      </w:r>
    </w:p>
    <w:p w14:paraId="6606DEC7" w14:textId="70EEE1F0" w:rsidR="00B10557" w:rsidRPr="00B10557" w:rsidRDefault="00B10557" w:rsidP="00B10557">
      <w:pPr>
        <w:rPr>
          <w:rFonts w:ascii="Arial" w:hAnsi="Arial" w:cs="Arial"/>
          <w:b/>
          <w:bCs/>
        </w:rPr>
      </w:pPr>
      <w:r w:rsidRPr="00B10557">
        <w:rPr>
          <w:rFonts w:ascii="Arial" w:hAnsi="Arial" w:cs="Arial"/>
          <w:b/>
          <w:bCs/>
          <w:color w:val="000000"/>
        </w:rPr>
        <w:t xml:space="preserve">Chambers Apprenticeship Support Australia, </w:t>
      </w:r>
      <w:r w:rsidR="00B55071" w:rsidRPr="00B10557">
        <w:rPr>
          <w:rFonts w:ascii="Arial" w:hAnsi="Arial" w:cs="Arial"/>
          <w:b/>
          <w:bCs/>
        </w:rPr>
        <w:t>CEO</w:t>
      </w:r>
      <w:r w:rsidRPr="00B10557">
        <w:rPr>
          <w:rFonts w:ascii="Arial" w:hAnsi="Arial" w:cs="Arial"/>
          <w:b/>
          <w:bCs/>
        </w:rPr>
        <w:t>, Lee Xavier</w:t>
      </w:r>
      <w:r w:rsidR="00B55071" w:rsidRPr="00B10557">
        <w:rPr>
          <w:rFonts w:ascii="Arial" w:hAnsi="Arial" w:cs="Arial"/>
          <w:b/>
          <w:bCs/>
        </w:rPr>
        <w:t xml:space="preserve"> said:</w:t>
      </w:r>
      <w:r w:rsidRPr="00B10557">
        <w:rPr>
          <w:rFonts w:ascii="Arial" w:hAnsi="Arial" w:cs="Arial"/>
          <w:b/>
          <w:bCs/>
        </w:rPr>
        <w:t xml:space="preserve">  </w:t>
      </w:r>
    </w:p>
    <w:p w14:paraId="4E0BDA13" w14:textId="75C6ED21" w:rsidR="00B55071" w:rsidRPr="00B55071" w:rsidRDefault="00B55071" w:rsidP="00B55071">
      <w:pPr>
        <w:spacing w:before="100" w:beforeAutospacing="1" w:after="100" w:afterAutospacing="1"/>
        <w:rPr>
          <w:rFonts w:ascii="Arial" w:hAnsi="Arial" w:cs="Arial"/>
        </w:rPr>
      </w:pPr>
      <w:r w:rsidRPr="00B55071">
        <w:rPr>
          <w:rFonts w:ascii="Arial" w:hAnsi="Arial" w:cs="Arial"/>
          <w:i/>
          <w:iCs/>
        </w:rPr>
        <w:t>National Skills Week</w:t>
      </w:r>
      <w:r w:rsidRPr="00B55071">
        <w:rPr>
          <w:rFonts w:ascii="Arial" w:hAnsi="Arial" w:cs="Arial"/>
        </w:rPr>
        <w:t xml:space="preserve"> is a celebration of the range and diversity of our VET sector and also a time to put the spotlight on how an </w:t>
      </w:r>
      <w:r w:rsidRPr="00B55071">
        <w:rPr>
          <w:rFonts w:ascii="Arial" w:hAnsi="Arial" w:cs="Arial"/>
          <w:color w:val="000000"/>
          <w:shd w:val="clear" w:color="auto" w:fill="FFFFFF"/>
        </w:rPr>
        <w:t xml:space="preserve">apprenticeship and traineeship will open doors for you. </w:t>
      </w:r>
      <w:r w:rsidRPr="00B55071">
        <w:rPr>
          <w:rFonts w:ascii="Arial" w:hAnsi="Arial" w:cs="Arial"/>
        </w:rPr>
        <w:t>It is a fantastic opportunity to highlight the value and benefits of technical training to a wider audience and allows people to reach out to find out more about what is on offer and how to access these future prospects.  </w:t>
      </w:r>
    </w:p>
    <w:p w14:paraId="37B9DAA0" w14:textId="77777777" w:rsidR="00B55071" w:rsidRDefault="00B55071" w:rsidP="00B55071">
      <w:pPr>
        <w:spacing w:before="100" w:beforeAutospacing="1" w:after="100" w:afterAutospacing="1"/>
        <w:rPr>
          <w:rFonts w:ascii="Arial" w:hAnsi="Arial" w:cs="Arial"/>
        </w:rPr>
      </w:pPr>
      <w:r w:rsidRPr="00B55071">
        <w:rPr>
          <w:rFonts w:ascii="Arial" w:hAnsi="Arial" w:cs="Arial"/>
          <w:b/>
          <w:bCs/>
        </w:rPr>
        <w:t>Apprenticeship Support Australia</w:t>
      </w:r>
      <w:r w:rsidRPr="00B55071">
        <w:rPr>
          <w:rFonts w:ascii="Arial" w:hAnsi="Arial" w:cs="Arial"/>
        </w:rPr>
        <w:t xml:space="preserve"> is very proud of our long-term partnership with the organisers of the week, and for the opportunity to come together to showcase how apprenticeships and traineeships have </w:t>
      </w:r>
      <w:r w:rsidRPr="00B55071">
        <w:rPr>
          <w:rFonts w:ascii="Arial" w:hAnsi="Arial" w:cs="Arial"/>
          <w:color w:val="000000"/>
          <w:shd w:val="clear" w:color="auto" w:fill="FFFFFF"/>
        </w:rPr>
        <w:t>changed so many lives for the better.</w:t>
      </w:r>
      <w:r w:rsidRPr="00B55071">
        <w:rPr>
          <w:rFonts w:ascii="Arial" w:hAnsi="Arial" w:cs="Arial"/>
        </w:rPr>
        <w:t xml:space="preserve"> We want to further build on this momentum by continuing to promote the development of the skills and knowledge required for a rewarding career, with the emphasises on the importance of finding meaningful work based on people’s passions and talents.</w:t>
      </w:r>
    </w:p>
    <w:p w14:paraId="00D4F0C2" w14:textId="77777777" w:rsidR="006614CC" w:rsidRPr="006614CC" w:rsidRDefault="006614CC" w:rsidP="006614CC">
      <w:pPr>
        <w:spacing w:before="100" w:beforeAutospacing="1" w:after="100" w:afterAutospacing="1"/>
        <w:rPr>
          <w:rFonts w:ascii="Arial" w:hAnsi="Arial" w:cs="Arial"/>
          <w:b/>
          <w:bCs/>
        </w:rPr>
      </w:pPr>
      <w:r w:rsidRPr="006614CC">
        <w:rPr>
          <w:rFonts w:ascii="Arial" w:hAnsi="Arial" w:cs="Arial"/>
          <w:b/>
          <w:bCs/>
        </w:rPr>
        <w:t>Matthew Hick, CEO, MEGT:</w:t>
      </w:r>
    </w:p>
    <w:p w14:paraId="5707AD05" w14:textId="77777777" w:rsidR="006614CC" w:rsidRPr="006614CC" w:rsidRDefault="006614CC" w:rsidP="006614CC">
      <w:pPr>
        <w:spacing w:before="100" w:beforeAutospacing="1" w:after="100" w:afterAutospacing="1"/>
        <w:rPr>
          <w:rFonts w:ascii="Arial" w:hAnsi="Arial" w:cs="Arial"/>
        </w:rPr>
      </w:pPr>
      <w:r w:rsidRPr="006614CC">
        <w:rPr>
          <w:rFonts w:ascii="Arial" w:hAnsi="Arial" w:cs="Arial"/>
        </w:rPr>
        <w:t>“For more than four decades, MEGT has seen a wealth of evidence about the value of Vocational Education and Training. Given the current skills shortages, VET pathways have, in fact, never been more important”.</w:t>
      </w:r>
    </w:p>
    <w:p w14:paraId="0752BFC9" w14:textId="77777777" w:rsidR="006614CC" w:rsidRPr="006614CC" w:rsidRDefault="006614CC" w:rsidP="006614CC">
      <w:pPr>
        <w:spacing w:before="100" w:beforeAutospacing="1" w:after="100" w:afterAutospacing="1"/>
        <w:rPr>
          <w:rFonts w:ascii="Arial" w:hAnsi="Arial" w:cs="Arial"/>
        </w:rPr>
      </w:pPr>
      <w:r w:rsidRPr="006614CC">
        <w:rPr>
          <w:rFonts w:ascii="Arial" w:hAnsi="Arial" w:cs="Arial"/>
        </w:rPr>
        <w:t>“The National Skills Week theme of ‘What are you looking for?’ speaks very clearly to the wealth of VET pathways which don’t just apply to young Australians starting out in the workforce, but mature-aged workers wanting to upskill or even change careers. We see examples of this every day at MEGT”.</w:t>
      </w:r>
    </w:p>
    <w:p w14:paraId="2A6556E0" w14:textId="77777777" w:rsidR="006614CC" w:rsidRPr="006614CC" w:rsidRDefault="006614CC" w:rsidP="006614CC">
      <w:pPr>
        <w:spacing w:before="100" w:beforeAutospacing="1" w:after="100" w:afterAutospacing="1"/>
        <w:rPr>
          <w:rFonts w:ascii="Arial" w:hAnsi="Arial" w:cs="Arial"/>
        </w:rPr>
      </w:pPr>
      <w:r w:rsidRPr="006614CC">
        <w:rPr>
          <w:rFonts w:ascii="Arial" w:hAnsi="Arial" w:cs="Arial"/>
        </w:rPr>
        <w:t>“MEGT has always had an ethos of ‘leave nobody behind’. VET pathways don’t just open doors to great careers, they safeguard a pipeline of critical skills which the Australian workforce will need well into the future”.</w:t>
      </w:r>
    </w:p>
    <w:p w14:paraId="653541EF" w14:textId="1EDA8315" w:rsidR="006614CC" w:rsidRPr="00B55071" w:rsidRDefault="006614CC" w:rsidP="006614CC">
      <w:pPr>
        <w:spacing w:before="100" w:beforeAutospacing="1" w:after="100" w:afterAutospacing="1"/>
        <w:rPr>
          <w:rFonts w:ascii="Arial" w:hAnsi="Arial" w:cs="Arial"/>
        </w:rPr>
      </w:pPr>
      <w:r w:rsidRPr="006614CC">
        <w:rPr>
          <w:rFonts w:ascii="Arial" w:hAnsi="Arial" w:cs="Arial"/>
        </w:rPr>
        <w:t>“What MEGT is looking for are enough apprentices and trainees getting opportunities to become qualified to ensure our Australian workforce won’t be short of skills in years to come”.</w:t>
      </w:r>
    </w:p>
    <w:p w14:paraId="0D4994D1" w14:textId="447D1F3C" w:rsidR="00B55071" w:rsidRPr="00B55071" w:rsidRDefault="00B55071" w:rsidP="00B55071">
      <w:pPr>
        <w:spacing w:before="100" w:beforeAutospacing="1" w:after="100" w:afterAutospacing="1"/>
        <w:rPr>
          <w:rFonts w:ascii="Arial" w:hAnsi="Arial" w:cs="Arial"/>
        </w:rPr>
      </w:pPr>
      <w:r w:rsidRPr="00B55071">
        <w:rPr>
          <w:rFonts w:ascii="Arial" w:hAnsi="Arial" w:cs="Arial"/>
        </w:rPr>
        <w:t xml:space="preserve">As we are experiencing skills shortages across all parts of the country, the central theme of </w:t>
      </w:r>
      <w:r w:rsidRPr="00B55071">
        <w:rPr>
          <w:rFonts w:ascii="Arial" w:hAnsi="Arial" w:cs="Arial"/>
          <w:b/>
          <w:bCs/>
        </w:rPr>
        <w:t>"</w:t>
      </w:r>
      <w:r w:rsidRPr="00B55071">
        <w:rPr>
          <w:rFonts w:ascii="Arial" w:hAnsi="Arial" w:cs="Arial"/>
          <w:b/>
          <w:bCs/>
          <w:i/>
          <w:iCs/>
        </w:rPr>
        <w:t>What Are You Looking For</w:t>
      </w:r>
      <w:r w:rsidRPr="00B55071">
        <w:rPr>
          <w:rFonts w:ascii="Arial" w:hAnsi="Arial" w:cs="Arial"/>
          <w:b/>
          <w:bCs/>
        </w:rPr>
        <w:t>?"</w:t>
      </w:r>
      <w:r w:rsidRPr="00B55071">
        <w:rPr>
          <w:rFonts w:ascii="Arial" w:hAnsi="Arial" w:cs="Arial"/>
        </w:rPr>
        <w:t xml:space="preserve"> aims to highlight the diversity of career pathways available and to </w:t>
      </w:r>
      <w:r w:rsidRPr="00B55071">
        <w:rPr>
          <w:rFonts w:ascii="Arial" w:hAnsi="Arial" w:cs="Arial"/>
          <w:color w:val="000000"/>
          <w:shd w:val="clear" w:color="auto" w:fill="FFFFFF"/>
        </w:rPr>
        <w:t xml:space="preserve">celebrate the positive impact apprenticeships and traineeships have on our local communities. We also come together to </w:t>
      </w:r>
      <w:r w:rsidRPr="00B55071">
        <w:rPr>
          <w:rFonts w:ascii="Arial" w:hAnsi="Arial" w:cs="Arial"/>
        </w:rPr>
        <w:t>focus on the range of emerging skills needs and opportunities available, including New Energy and Women in Non-traditional apprenticeship programs, as we drive towards a skills-led economy.</w:t>
      </w:r>
      <w:r w:rsidRPr="00B55071">
        <w:rPr>
          <w:rFonts w:ascii="Arial" w:hAnsi="Arial" w:cs="Arial"/>
          <w:color w:val="000000"/>
          <w:shd w:val="clear" w:color="auto" w:fill="FFFFFF"/>
        </w:rPr>
        <w:t xml:space="preserve"> </w:t>
      </w:r>
      <w:r w:rsidRPr="00B55071">
        <w:rPr>
          <w:rFonts w:ascii="Arial" w:hAnsi="Arial" w:cs="Arial"/>
        </w:rPr>
        <w:t xml:space="preserve">The focus must be to ensure we provide current quality information and all the resources to develop a talented homegrown skills pipeline that is equipped with the skills now and for the future. </w:t>
      </w:r>
    </w:p>
    <w:p w14:paraId="3097C4EA" w14:textId="5BA53ECF" w:rsidR="009908A4" w:rsidRPr="00BD6748" w:rsidRDefault="009779E5" w:rsidP="009779E5">
      <w:pPr>
        <w:spacing w:before="100" w:beforeAutospacing="1" w:after="240"/>
        <w:rPr>
          <w:rFonts w:ascii="Arial" w:hAnsi="Arial" w:cs="Arial"/>
          <w:b/>
          <w:bCs/>
          <w:sz w:val="32"/>
          <w:szCs w:val="32"/>
          <w:lang w:val="en-SG" w:eastAsia="zh-TW"/>
        </w:rPr>
      </w:pPr>
      <w:r>
        <w:rPr>
          <w:rFonts w:ascii="Arial" w:hAnsi="Arial" w:cs="Arial"/>
          <w:b/>
          <w:bCs/>
          <w:sz w:val="32"/>
          <w:szCs w:val="32"/>
          <w:lang w:val="en-SG" w:eastAsia="zh-TW"/>
        </w:rPr>
        <w:t>2023 t</w:t>
      </w:r>
      <w:r w:rsidR="009908A4" w:rsidRPr="00BD6748">
        <w:rPr>
          <w:rFonts w:ascii="Arial" w:hAnsi="Arial" w:cs="Arial"/>
          <w:b/>
          <w:bCs/>
          <w:sz w:val="32"/>
          <w:szCs w:val="32"/>
          <w:lang w:val="en-SG" w:eastAsia="zh-TW"/>
        </w:rPr>
        <w:t>heme: What are you looking for?</w:t>
      </w:r>
    </w:p>
    <w:p w14:paraId="594998A4" w14:textId="43ABE2F5" w:rsidR="009908A4" w:rsidRPr="007068FC" w:rsidRDefault="009908A4" w:rsidP="00C04E17">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sz w:val="22"/>
          <w:szCs w:val="22"/>
          <w:lang w:val="en-SG" w:eastAsia="zh-TW"/>
        </w:rPr>
        <w:t xml:space="preserve">This year’s theme for National Skills Week is “What are you looking for?” focused on the idea of matching what people are looking for in a career and their life to skills training through Vocational Education. It is also about employers and industry showcasing what they are looking for in their team and the role that VET has in this space. </w:t>
      </w:r>
    </w:p>
    <w:p w14:paraId="5984F002" w14:textId="77777777" w:rsidR="007037DB" w:rsidRPr="007068FC" w:rsidRDefault="007037DB" w:rsidP="00C04E17">
      <w:pPr>
        <w:pStyle w:val="NormalWeb"/>
        <w:shd w:val="clear" w:color="auto" w:fill="FFFFFF"/>
        <w:spacing w:before="0" w:beforeAutospacing="0" w:after="0" w:afterAutospacing="0"/>
        <w:textAlignment w:val="baseline"/>
        <w:rPr>
          <w:rFonts w:ascii="Arial" w:hAnsi="Arial" w:cs="Arial"/>
          <w:sz w:val="22"/>
          <w:szCs w:val="22"/>
        </w:rPr>
      </w:pPr>
    </w:p>
    <w:p w14:paraId="4CE0E9E8" w14:textId="77777777" w:rsidR="00B71211" w:rsidRPr="00BD6748" w:rsidRDefault="005E3E76" w:rsidP="005E3E76">
      <w:pPr>
        <w:ind w:left="2880" w:hanging="2880"/>
        <w:rPr>
          <w:rFonts w:ascii="Arial" w:hAnsi="Arial" w:cs="Arial"/>
          <w:b/>
          <w:bCs/>
          <w:sz w:val="32"/>
          <w:szCs w:val="32"/>
        </w:rPr>
      </w:pPr>
      <w:r w:rsidRPr="00BD6748">
        <w:rPr>
          <w:rFonts w:ascii="Arial" w:hAnsi="Arial" w:cs="Arial"/>
          <w:b/>
          <w:bCs/>
          <w:sz w:val="32"/>
          <w:szCs w:val="32"/>
        </w:rPr>
        <w:t>Interview options / talent</w:t>
      </w:r>
      <w:r w:rsidR="005A352D" w:rsidRPr="00BD6748">
        <w:rPr>
          <w:rFonts w:ascii="Arial" w:hAnsi="Arial" w:cs="Arial"/>
          <w:b/>
          <w:bCs/>
          <w:sz w:val="32"/>
          <w:szCs w:val="32"/>
        </w:rPr>
        <w:t>:</w:t>
      </w:r>
      <w:r w:rsidR="005A352D" w:rsidRPr="00BD6748">
        <w:rPr>
          <w:rFonts w:ascii="Arial" w:hAnsi="Arial" w:cs="Arial"/>
          <w:b/>
          <w:bCs/>
          <w:sz w:val="32"/>
          <w:szCs w:val="32"/>
        </w:rPr>
        <w:tab/>
      </w:r>
    </w:p>
    <w:p w14:paraId="2CDAED14" w14:textId="77777777" w:rsidR="007068FC" w:rsidRPr="007068FC" w:rsidRDefault="007068FC" w:rsidP="00551A89">
      <w:pPr>
        <w:rPr>
          <w:rFonts w:ascii="Arial" w:hAnsi="Arial" w:cs="Arial"/>
          <w:b/>
          <w:bCs/>
        </w:rPr>
      </w:pPr>
    </w:p>
    <w:p w14:paraId="2909ED41" w14:textId="45D87744" w:rsidR="005A352D" w:rsidRDefault="00B71211" w:rsidP="00551A89">
      <w:pPr>
        <w:rPr>
          <w:rFonts w:ascii="Arial" w:hAnsi="Arial" w:cs="Arial"/>
          <w:b/>
          <w:bCs/>
        </w:rPr>
      </w:pPr>
      <w:r w:rsidRPr="007068FC">
        <w:rPr>
          <w:rFonts w:ascii="Arial" w:hAnsi="Arial" w:cs="Arial"/>
          <w:b/>
          <w:bCs/>
        </w:rPr>
        <w:t xml:space="preserve">Capital has access to a wide range of Government leaders, CEOs of industry bodies and organisations across industries facing the biggest skills shortages </w:t>
      </w:r>
      <w:r w:rsidR="00551A89" w:rsidRPr="007068FC">
        <w:rPr>
          <w:rFonts w:ascii="Arial" w:hAnsi="Arial" w:cs="Arial"/>
          <w:b/>
          <w:bCs/>
        </w:rPr>
        <w:t xml:space="preserve">(healthcare, manufacturing, construction etc) </w:t>
      </w:r>
      <w:r w:rsidRPr="007068FC">
        <w:rPr>
          <w:rFonts w:ascii="Arial" w:hAnsi="Arial" w:cs="Arial"/>
          <w:b/>
          <w:bCs/>
        </w:rPr>
        <w:t xml:space="preserve">as well as more than 15 </w:t>
      </w:r>
      <w:r w:rsidR="005A352D" w:rsidRPr="007068FC">
        <w:rPr>
          <w:rFonts w:ascii="Arial" w:hAnsi="Arial" w:cs="Arial"/>
          <w:b/>
          <w:bCs/>
        </w:rPr>
        <w:t xml:space="preserve">VET </w:t>
      </w:r>
      <w:r w:rsidR="001C1455" w:rsidRPr="007068FC">
        <w:rPr>
          <w:rFonts w:ascii="Arial" w:hAnsi="Arial" w:cs="Arial"/>
          <w:b/>
          <w:bCs/>
        </w:rPr>
        <w:t>Alumni</w:t>
      </w:r>
      <w:r w:rsidR="005A352D" w:rsidRPr="007068FC">
        <w:rPr>
          <w:rFonts w:ascii="Arial" w:hAnsi="Arial" w:cs="Arial"/>
          <w:b/>
          <w:bCs/>
        </w:rPr>
        <w:t xml:space="preserve"> </w:t>
      </w:r>
      <w:r w:rsidR="00D8174D" w:rsidRPr="007068FC">
        <w:rPr>
          <w:rFonts w:ascii="Arial" w:hAnsi="Arial" w:cs="Arial"/>
          <w:b/>
          <w:bCs/>
        </w:rPr>
        <w:t>from</w:t>
      </w:r>
      <w:r w:rsidRPr="007068FC">
        <w:rPr>
          <w:rFonts w:ascii="Arial" w:hAnsi="Arial" w:cs="Arial"/>
          <w:b/>
          <w:bCs/>
        </w:rPr>
        <w:t xml:space="preserve"> all parts of the country who</w:t>
      </w:r>
      <w:r w:rsidR="005E3E76" w:rsidRPr="007068FC">
        <w:rPr>
          <w:rFonts w:ascii="Arial" w:hAnsi="Arial" w:cs="Arial"/>
          <w:b/>
          <w:bCs/>
        </w:rPr>
        <w:t xml:space="preserve"> have completed </w:t>
      </w:r>
      <w:r w:rsidRPr="007068FC">
        <w:rPr>
          <w:rFonts w:ascii="Arial" w:hAnsi="Arial" w:cs="Arial"/>
          <w:b/>
          <w:bCs/>
        </w:rPr>
        <w:t xml:space="preserve">VET </w:t>
      </w:r>
      <w:r w:rsidR="005E3E76" w:rsidRPr="007068FC">
        <w:rPr>
          <w:rFonts w:ascii="Arial" w:hAnsi="Arial" w:cs="Arial"/>
          <w:b/>
          <w:bCs/>
        </w:rPr>
        <w:t>courses and won awards</w:t>
      </w:r>
      <w:r w:rsidRPr="007068FC">
        <w:rPr>
          <w:rFonts w:ascii="Arial" w:hAnsi="Arial" w:cs="Arial"/>
          <w:b/>
          <w:bCs/>
        </w:rPr>
        <w:t xml:space="preserve">. </w:t>
      </w:r>
    </w:p>
    <w:p w14:paraId="1C643D87" w14:textId="77777777" w:rsidR="000B2DAB" w:rsidRPr="007068FC" w:rsidRDefault="000B2DAB" w:rsidP="00551A89">
      <w:pPr>
        <w:rPr>
          <w:rFonts w:ascii="Arial" w:hAnsi="Arial" w:cs="Arial"/>
          <w:b/>
          <w:bCs/>
        </w:rPr>
      </w:pPr>
    </w:p>
    <w:p w14:paraId="6B4ECB36" w14:textId="244A7D73" w:rsidR="005E3E76" w:rsidRPr="007068FC" w:rsidRDefault="00347FC3" w:rsidP="00551A89">
      <w:pPr>
        <w:rPr>
          <w:rFonts w:ascii="Arial" w:hAnsi="Arial" w:cs="Arial"/>
          <w:b/>
          <w:bCs/>
        </w:rPr>
      </w:pPr>
      <w:r w:rsidRPr="007068FC">
        <w:rPr>
          <w:rFonts w:ascii="Arial" w:hAnsi="Arial" w:cs="Arial"/>
          <w:b/>
          <w:bCs/>
        </w:rPr>
        <w:t>National Skills Week Chairman Brian Wexham</w:t>
      </w:r>
      <w:r w:rsidR="00B71211" w:rsidRPr="007068FC">
        <w:rPr>
          <w:rFonts w:ascii="Arial" w:hAnsi="Arial" w:cs="Arial"/>
          <w:b/>
          <w:bCs/>
        </w:rPr>
        <w:t xml:space="preserve"> is </w:t>
      </w:r>
      <w:r w:rsidR="00551A89" w:rsidRPr="007068FC">
        <w:rPr>
          <w:rFonts w:ascii="Arial" w:hAnsi="Arial" w:cs="Arial"/>
          <w:b/>
          <w:bCs/>
        </w:rPr>
        <w:t>also available for interviews upon request.</w:t>
      </w:r>
      <w:r w:rsidRPr="007068FC">
        <w:rPr>
          <w:rFonts w:ascii="Arial" w:hAnsi="Arial" w:cs="Arial"/>
          <w:b/>
          <w:bCs/>
        </w:rPr>
        <w:t xml:space="preserve"> </w:t>
      </w:r>
    </w:p>
    <w:p w14:paraId="28EF0CF1" w14:textId="7B64C300" w:rsidR="005A352D" w:rsidRPr="007068FC" w:rsidRDefault="005A352D" w:rsidP="00BD24BD">
      <w:pPr>
        <w:rPr>
          <w:rFonts w:ascii="Arial" w:hAnsi="Arial" w:cs="Arial"/>
          <w:b/>
          <w:bCs/>
        </w:rPr>
      </w:pPr>
      <w:r w:rsidRPr="007068FC">
        <w:rPr>
          <w:rFonts w:ascii="Arial" w:hAnsi="Arial" w:cs="Arial"/>
          <w:b/>
          <w:bCs/>
        </w:rPr>
        <w:tab/>
      </w:r>
      <w:r w:rsidRPr="007068FC">
        <w:rPr>
          <w:rFonts w:ascii="Arial" w:hAnsi="Arial" w:cs="Arial"/>
          <w:b/>
          <w:bCs/>
        </w:rPr>
        <w:tab/>
      </w:r>
      <w:r w:rsidRPr="007068FC">
        <w:rPr>
          <w:rFonts w:ascii="Arial" w:hAnsi="Arial" w:cs="Arial"/>
          <w:b/>
          <w:bCs/>
        </w:rPr>
        <w:tab/>
      </w:r>
      <w:r w:rsidRPr="007068FC">
        <w:rPr>
          <w:rFonts w:ascii="Arial" w:hAnsi="Arial" w:cs="Arial"/>
          <w:b/>
          <w:bCs/>
        </w:rPr>
        <w:tab/>
        <w:t xml:space="preserve"> </w:t>
      </w:r>
    </w:p>
    <w:p w14:paraId="3BA8B903" w14:textId="77777777" w:rsidR="007037DB" w:rsidRPr="007068FC" w:rsidRDefault="005A352D" w:rsidP="005A352D">
      <w:pPr>
        <w:rPr>
          <w:rFonts w:ascii="Arial" w:hAnsi="Arial" w:cs="Arial"/>
        </w:rPr>
      </w:pPr>
      <w:r w:rsidRPr="007068FC">
        <w:rPr>
          <w:rFonts w:ascii="Arial" w:hAnsi="Arial" w:cs="Arial"/>
        </w:rPr>
        <w:t>For further information, visit nationalskillsweek.com.au</w:t>
      </w:r>
      <w:r w:rsidR="00D63AC6" w:rsidRPr="007068FC">
        <w:rPr>
          <w:rFonts w:ascii="Arial" w:hAnsi="Arial" w:cs="Arial"/>
        </w:rPr>
        <w:t xml:space="preserve"> </w:t>
      </w:r>
      <w:r w:rsidRPr="007068FC">
        <w:rPr>
          <w:rFonts w:ascii="Arial" w:hAnsi="Arial" w:cs="Arial"/>
        </w:rPr>
        <w:t xml:space="preserve"> </w:t>
      </w:r>
    </w:p>
    <w:p w14:paraId="2A2D83B6" w14:textId="77777777" w:rsidR="000B2DAB" w:rsidRDefault="000B2DAB" w:rsidP="005A352D">
      <w:pPr>
        <w:rPr>
          <w:rFonts w:ascii="Arial" w:hAnsi="Arial" w:cs="Arial"/>
        </w:rPr>
      </w:pPr>
    </w:p>
    <w:p w14:paraId="31DE23E4" w14:textId="4C992501" w:rsidR="005A352D" w:rsidRPr="007068FC" w:rsidRDefault="005A352D" w:rsidP="005A352D">
      <w:pPr>
        <w:rPr>
          <w:rFonts w:ascii="Arial" w:hAnsi="Arial" w:cs="Arial"/>
        </w:rPr>
      </w:pPr>
      <w:r w:rsidRPr="007068FC">
        <w:rPr>
          <w:rFonts w:ascii="Arial" w:hAnsi="Arial" w:cs="Arial"/>
        </w:rPr>
        <w:t>ENDS</w:t>
      </w:r>
    </w:p>
    <w:p w14:paraId="5FD1FDB2" w14:textId="77777777" w:rsidR="000B2DAB" w:rsidRDefault="000B2DAB" w:rsidP="005A352D">
      <w:pPr>
        <w:rPr>
          <w:rFonts w:ascii="Arial" w:hAnsi="Arial" w:cs="Arial"/>
        </w:rPr>
      </w:pPr>
    </w:p>
    <w:p w14:paraId="36E30586" w14:textId="2F22A99F" w:rsidR="005A352D" w:rsidRPr="007068FC" w:rsidRDefault="005A352D" w:rsidP="005A352D">
      <w:pPr>
        <w:rPr>
          <w:rFonts w:ascii="Arial" w:hAnsi="Arial" w:cs="Arial"/>
        </w:rPr>
      </w:pPr>
      <w:r w:rsidRPr="007068FC">
        <w:rPr>
          <w:rFonts w:ascii="Arial" w:hAnsi="Arial" w:cs="Arial"/>
        </w:rPr>
        <w:t>Media Contact</w:t>
      </w:r>
      <w:r w:rsidR="007068FC">
        <w:rPr>
          <w:rFonts w:ascii="Arial" w:hAnsi="Arial" w:cs="Arial"/>
        </w:rPr>
        <w:t>:</w:t>
      </w:r>
      <w:r w:rsidRPr="007068FC">
        <w:rPr>
          <w:rFonts w:ascii="Arial" w:hAnsi="Arial" w:cs="Arial"/>
        </w:rPr>
        <w:t xml:space="preserve"> </w:t>
      </w:r>
    </w:p>
    <w:p w14:paraId="56E96D21" w14:textId="14229880" w:rsidR="005A352D" w:rsidRPr="007068FC" w:rsidRDefault="00E73C7A">
      <w:r w:rsidRPr="007068FC">
        <w:rPr>
          <w:rFonts w:ascii="Arial" w:hAnsi="Arial" w:cs="Arial"/>
        </w:rPr>
        <w:t>Libby Conway</w:t>
      </w:r>
      <w:r w:rsidR="005A352D" w:rsidRPr="007068FC">
        <w:rPr>
          <w:rFonts w:ascii="Arial" w:hAnsi="Arial" w:cs="Arial"/>
        </w:rPr>
        <w:t xml:space="preserve"> | The Capital Group | </w:t>
      </w:r>
      <w:hyperlink r:id="rId14" w:history="1">
        <w:r w:rsidRPr="007068FC">
          <w:rPr>
            <w:rStyle w:val="Hyperlink"/>
            <w:rFonts w:ascii="Arial" w:hAnsi="Arial" w:cs="Arial"/>
          </w:rPr>
          <w:t>libby@capital.com.au</w:t>
        </w:r>
      </w:hyperlink>
      <w:r w:rsidR="005A352D" w:rsidRPr="007068FC">
        <w:rPr>
          <w:rFonts w:ascii="Arial" w:hAnsi="Arial" w:cs="Arial"/>
        </w:rPr>
        <w:t xml:space="preserve"> | </w:t>
      </w:r>
      <w:r w:rsidR="005973C5" w:rsidRPr="007068FC">
        <w:rPr>
          <w:rFonts w:ascii="Arial" w:hAnsi="Arial" w:cs="Arial"/>
        </w:rPr>
        <w:t>0439 076 835</w:t>
      </w:r>
    </w:p>
    <w:sectPr w:rsidR="005A352D" w:rsidRPr="007068F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B368" w14:textId="77777777" w:rsidR="00D73CE3" w:rsidRDefault="00D73CE3" w:rsidP="00387D5E">
      <w:r>
        <w:separator/>
      </w:r>
    </w:p>
  </w:endnote>
  <w:endnote w:type="continuationSeparator" w:id="0">
    <w:p w14:paraId="0EF3119C" w14:textId="77777777" w:rsidR="00D73CE3" w:rsidRDefault="00D73CE3" w:rsidP="0038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835333"/>
      <w:docPartObj>
        <w:docPartGallery w:val="Page Numbers (Bottom of Page)"/>
        <w:docPartUnique/>
      </w:docPartObj>
    </w:sdtPr>
    <w:sdtContent>
      <w:sdt>
        <w:sdtPr>
          <w:id w:val="1728636285"/>
          <w:docPartObj>
            <w:docPartGallery w:val="Page Numbers (Top of Page)"/>
            <w:docPartUnique/>
          </w:docPartObj>
        </w:sdtPr>
        <w:sdtContent>
          <w:p w14:paraId="7E7A6C62" w14:textId="5234C4FF" w:rsidR="00387D5E" w:rsidRDefault="00387D5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749E11" w14:textId="77777777" w:rsidR="00387D5E" w:rsidRDefault="00387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4A507" w14:textId="77777777" w:rsidR="00D73CE3" w:rsidRDefault="00D73CE3" w:rsidP="00387D5E">
      <w:r>
        <w:separator/>
      </w:r>
    </w:p>
  </w:footnote>
  <w:footnote w:type="continuationSeparator" w:id="0">
    <w:p w14:paraId="25B50C12" w14:textId="77777777" w:rsidR="00D73CE3" w:rsidRDefault="00D73CE3" w:rsidP="0038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3AA"/>
    <w:multiLevelType w:val="multilevel"/>
    <w:tmpl w:val="09D48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4C123A"/>
    <w:multiLevelType w:val="hybridMultilevel"/>
    <w:tmpl w:val="13365E8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87A77AC"/>
    <w:multiLevelType w:val="hybridMultilevel"/>
    <w:tmpl w:val="69A07F5C"/>
    <w:lvl w:ilvl="0" w:tplc="C4B4E87C">
      <w:start w:val="2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2355277">
    <w:abstractNumId w:val="2"/>
  </w:num>
  <w:num w:numId="2" w16cid:durableId="860313112">
    <w:abstractNumId w:val="0"/>
  </w:num>
  <w:num w:numId="3" w16cid:durableId="2051414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2D"/>
    <w:rsid w:val="00020DB2"/>
    <w:rsid w:val="00024C99"/>
    <w:rsid w:val="00033FC1"/>
    <w:rsid w:val="00043B5C"/>
    <w:rsid w:val="000545D9"/>
    <w:rsid w:val="000A6B2D"/>
    <w:rsid w:val="000B2DAB"/>
    <w:rsid w:val="00100F1D"/>
    <w:rsid w:val="0018268F"/>
    <w:rsid w:val="0018307D"/>
    <w:rsid w:val="00185238"/>
    <w:rsid w:val="00186C6C"/>
    <w:rsid w:val="0018793E"/>
    <w:rsid w:val="001A0154"/>
    <w:rsid w:val="001C1455"/>
    <w:rsid w:val="001D42FA"/>
    <w:rsid w:val="001F2346"/>
    <w:rsid w:val="001F4CD3"/>
    <w:rsid w:val="002251D7"/>
    <w:rsid w:val="00253977"/>
    <w:rsid w:val="0027037B"/>
    <w:rsid w:val="002C5CE6"/>
    <w:rsid w:val="00346CB6"/>
    <w:rsid w:val="00347FC3"/>
    <w:rsid w:val="0035119E"/>
    <w:rsid w:val="00365DDA"/>
    <w:rsid w:val="003802E2"/>
    <w:rsid w:val="00387D5E"/>
    <w:rsid w:val="0039030B"/>
    <w:rsid w:val="00395973"/>
    <w:rsid w:val="003A186C"/>
    <w:rsid w:val="003C02CF"/>
    <w:rsid w:val="003D38A3"/>
    <w:rsid w:val="003E0734"/>
    <w:rsid w:val="00400FDB"/>
    <w:rsid w:val="004420B2"/>
    <w:rsid w:val="00491FF7"/>
    <w:rsid w:val="004C5AEE"/>
    <w:rsid w:val="004F2077"/>
    <w:rsid w:val="00501676"/>
    <w:rsid w:val="00530F8A"/>
    <w:rsid w:val="00551A89"/>
    <w:rsid w:val="00576D54"/>
    <w:rsid w:val="00580292"/>
    <w:rsid w:val="005973C5"/>
    <w:rsid w:val="005A352D"/>
    <w:rsid w:val="005A4055"/>
    <w:rsid w:val="005A5F0B"/>
    <w:rsid w:val="005A6CF0"/>
    <w:rsid w:val="005B0CB1"/>
    <w:rsid w:val="005D3E54"/>
    <w:rsid w:val="005E3E76"/>
    <w:rsid w:val="00600B9D"/>
    <w:rsid w:val="00615D35"/>
    <w:rsid w:val="00616F45"/>
    <w:rsid w:val="0063110E"/>
    <w:rsid w:val="00657627"/>
    <w:rsid w:val="00661425"/>
    <w:rsid w:val="006614CC"/>
    <w:rsid w:val="006625D3"/>
    <w:rsid w:val="00681DD1"/>
    <w:rsid w:val="006D39F5"/>
    <w:rsid w:val="007037DB"/>
    <w:rsid w:val="00704C8A"/>
    <w:rsid w:val="007068FC"/>
    <w:rsid w:val="007266BC"/>
    <w:rsid w:val="0074301D"/>
    <w:rsid w:val="00755D27"/>
    <w:rsid w:val="00760CC0"/>
    <w:rsid w:val="007627D9"/>
    <w:rsid w:val="00775B4F"/>
    <w:rsid w:val="007936DE"/>
    <w:rsid w:val="007D2278"/>
    <w:rsid w:val="00821130"/>
    <w:rsid w:val="00831BE0"/>
    <w:rsid w:val="00833E20"/>
    <w:rsid w:val="00846C1E"/>
    <w:rsid w:val="0086661D"/>
    <w:rsid w:val="00870596"/>
    <w:rsid w:val="00871359"/>
    <w:rsid w:val="0087483F"/>
    <w:rsid w:val="0089470B"/>
    <w:rsid w:val="008B22A8"/>
    <w:rsid w:val="008F1B2B"/>
    <w:rsid w:val="00920289"/>
    <w:rsid w:val="00923156"/>
    <w:rsid w:val="00952A2D"/>
    <w:rsid w:val="009610B7"/>
    <w:rsid w:val="009779E5"/>
    <w:rsid w:val="009908A4"/>
    <w:rsid w:val="009A6C36"/>
    <w:rsid w:val="009E1DA0"/>
    <w:rsid w:val="009E1EDD"/>
    <w:rsid w:val="00A2247A"/>
    <w:rsid w:val="00A231B8"/>
    <w:rsid w:val="00A50228"/>
    <w:rsid w:val="00A5328E"/>
    <w:rsid w:val="00A601C0"/>
    <w:rsid w:val="00AA5815"/>
    <w:rsid w:val="00AA6B29"/>
    <w:rsid w:val="00AF2BBD"/>
    <w:rsid w:val="00B10557"/>
    <w:rsid w:val="00B55071"/>
    <w:rsid w:val="00B71211"/>
    <w:rsid w:val="00B75FCD"/>
    <w:rsid w:val="00B94D0E"/>
    <w:rsid w:val="00BB053D"/>
    <w:rsid w:val="00BB1C23"/>
    <w:rsid w:val="00BD24BD"/>
    <w:rsid w:val="00BD6748"/>
    <w:rsid w:val="00BF4214"/>
    <w:rsid w:val="00C01001"/>
    <w:rsid w:val="00C04E17"/>
    <w:rsid w:val="00C41F51"/>
    <w:rsid w:val="00C54E0E"/>
    <w:rsid w:val="00C57CBB"/>
    <w:rsid w:val="00C72FD1"/>
    <w:rsid w:val="00CA0444"/>
    <w:rsid w:val="00CB431F"/>
    <w:rsid w:val="00CB7ABD"/>
    <w:rsid w:val="00CE787F"/>
    <w:rsid w:val="00D45B5C"/>
    <w:rsid w:val="00D4674A"/>
    <w:rsid w:val="00D53C15"/>
    <w:rsid w:val="00D55529"/>
    <w:rsid w:val="00D63AC6"/>
    <w:rsid w:val="00D67389"/>
    <w:rsid w:val="00D73CE3"/>
    <w:rsid w:val="00D75168"/>
    <w:rsid w:val="00D8174D"/>
    <w:rsid w:val="00D844EB"/>
    <w:rsid w:val="00D91899"/>
    <w:rsid w:val="00DC55A2"/>
    <w:rsid w:val="00DE6521"/>
    <w:rsid w:val="00E05318"/>
    <w:rsid w:val="00E201CE"/>
    <w:rsid w:val="00E263A2"/>
    <w:rsid w:val="00E31A8C"/>
    <w:rsid w:val="00E66A37"/>
    <w:rsid w:val="00E73C7A"/>
    <w:rsid w:val="00EB5731"/>
    <w:rsid w:val="00EE4051"/>
    <w:rsid w:val="00F05FDF"/>
    <w:rsid w:val="00F17406"/>
    <w:rsid w:val="00F51A61"/>
    <w:rsid w:val="00F85BE1"/>
    <w:rsid w:val="00F92870"/>
    <w:rsid w:val="00F96A96"/>
    <w:rsid w:val="00FE3E94"/>
    <w:rsid w:val="00FE78AC"/>
    <w:rsid w:val="00FF73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504D"/>
  <w15:chartTrackingRefBased/>
  <w15:docId w15:val="{316A0F13-2ED9-4455-A60B-970B1C8C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2D"/>
    <w:pPr>
      <w:spacing w:after="0" w:line="240" w:lineRule="auto"/>
    </w:pPr>
    <w:rPr>
      <w:rFonts w:ascii="Calibri" w:hAnsi="Calibri" w:cs="Calibri"/>
      <w:lang w:eastAsia="en-AU"/>
    </w:rPr>
  </w:style>
  <w:style w:type="paragraph" w:styleId="Heading2">
    <w:name w:val="heading 2"/>
    <w:basedOn w:val="Normal"/>
    <w:link w:val="Heading2Char"/>
    <w:uiPriority w:val="9"/>
    <w:qFormat/>
    <w:rsid w:val="00186C6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2113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420B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352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352D"/>
    <w:rPr>
      <w:color w:val="0563C1" w:themeColor="hyperlink"/>
      <w:u w:val="single"/>
    </w:rPr>
  </w:style>
  <w:style w:type="character" w:styleId="UnresolvedMention">
    <w:name w:val="Unresolved Mention"/>
    <w:basedOn w:val="DefaultParagraphFont"/>
    <w:uiPriority w:val="99"/>
    <w:semiHidden/>
    <w:unhideWhenUsed/>
    <w:rsid w:val="00E73C7A"/>
    <w:rPr>
      <w:color w:val="605E5C"/>
      <w:shd w:val="clear" w:color="auto" w:fill="E1DFDD"/>
    </w:rPr>
  </w:style>
  <w:style w:type="character" w:styleId="CommentReference">
    <w:name w:val="annotation reference"/>
    <w:basedOn w:val="DefaultParagraphFont"/>
    <w:uiPriority w:val="99"/>
    <w:semiHidden/>
    <w:unhideWhenUsed/>
    <w:rsid w:val="00FE3E94"/>
    <w:rPr>
      <w:sz w:val="16"/>
      <w:szCs w:val="16"/>
    </w:rPr>
  </w:style>
  <w:style w:type="paragraph" w:styleId="CommentText">
    <w:name w:val="annotation text"/>
    <w:basedOn w:val="Normal"/>
    <w:link w:val="CommentTextChar"/>
    <w:uiPriority w:val="99"/>
    <w:semiHidden/>
    <w:unhideWhenUsed/>
    <w:rsid w:val="00FE3E94"/>
    <w:rPr>
      <w:sz w:val="20"/>
      <w:szCs w:val="20"/>
    </w:rPr>
  </w:style>
  <w:style w:type="character" w:customStyle="1" w:styleId="CommentTextChar">
    <w:name w:val="Comment Text Char"/>
    <w:basedOn w:val="DefaultParagraphFont"/>
    <w:link w:val="CommentText"/>
    <w:uiPriority w:val="99"/>
    <w:semiHidden/>
    <w:rsid w:val="00FE3E94"/>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FE3E94"/>
    <w:rPr>
      <w:b/>
      <w:bCs/>
    </w:rPr>
  </w:style>
  <w:style w:type="character" w:customStyle="1" w:styleId="CommentSubjectChar">
    <w:name w:val="Comment Subject Char"/>
    <w:basedOn w:val="CommentTextChar"/>
    <w:link w:val="CommentSubject"/>
    <w:uiPriority w:val="99"/>
    <w:semiHidden/>
    <w:rsid w:val="00FE3E94"/>
    <w:rPr>
      <w:rFonts w:ascii="Calibri" w:hAnsi="Calibri" w:cs="Calibri"/>
      <w:b/>
      <w:bCs/>
      <w:sz w:val="20"/>
      <w:szCs w:val="20"/>
      <w:lang w:eastAsia="en-AU"/>
    </w:rPr>
  </w:style>
  <w:style w:type="paragraph" w:styleId="Header">
    <w:name w:val="header"/>
    <w:basedOn w:val="Normal"/>
    <w:link w:val="HeaderChar"/>
    <w:uiPriority w:val="99"/>
    <w:unhideWhenUsed/>
    <w:rsid w:val="00387D5E"/>
    <w:pPr>
      <w:tabs>
        <w:tab w:val="center" w:pos="4513"/>
        <w:tab w:val="right" w:pos="9026"/>
      </w:tabs>
    </w:pPr>
  </w:style>
  <w:style w:type="character" w:customStyle="1" w:styleId="HeaderChar">
    <w:name w:val="Header Char"/>
    <w:basedOn w:val="DefaultParagraphFont"/>
    <w:link w:val="Header"/>
    <w:uiPriority w:val="99"/>
    <w:rsid w:val="00387D5E"/>
    <w:rPr>
      <w:rFonts w:ascii="Calibri" w:hAnsi="Calibri" w:cs="Calibri"/>
      <w:lang w:eastAsia="en-AU"/>
    </w:rPr>
  </w:style>
  <w:style w:type="paragraph" w:styleId="Footer">
    <w:name w:val="footer"/>
    <w:basedOn w:val="Normal"/>
    <w:link w:val="FooterChar"/>
    <w:uiPriority w:val="99"/>
    <w:unhideWhenUsed/>
    <w:rsid w:val="00387D5E"/>
    <w:pPr>
      <w:tabs>
        <w:tab w:val="center" w:pos="4513"/>
        <w:tab w:val="right" w:pos="9026"/>
      </w:tabs>
    </w:pPr>
  </w:style>
  <w:style w:type="character" w:customStyle="1" w:styleId="FooterChar">
    <w:name w:val="Footer Char"/>
    <w:basedOn w:val="DefaultParagraphFont"/>
    <w:link w:val="Footer"/>
    <w:uiPriority w:val="99"/>
    <w:rsid w:val="00387D5E"/>
    <w:rPr>
      <w:rFonts w:ascii="Calibri" w:hAnsi="Calibri" w:cs="Calibri"/>
      <w:lang w:eastAsia="en-AU"/>
    </w:rPr>
  </w:style>
  <w:style w:type="table" w:styleId="TableGrid">
    <w:name w:val="Table Grid"/>
    <w:basedOn w:val="TableNormal"/>
    <w:uiPriority w:val="39"/>
    <w:rsid w:val="000B2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86C6C"/>
    <w:rPr>
      <w:rFonts w:ascii="Times New Roman" w:eastAsia="Times New Roman" w:hAnsi="Times New Roman" w:cs="Times New Roman"/>
      <w:b/>
      <w:bCs/>
      <w:sz w:val="36"/>
      <w:szCs w:val="36"/>
      <w:lang w:eastAsia="en-AU"/>
    </w:rPr>
  </w:style>
  <w:style w:type="character" w:styleId="Strong">
    <w:name w:val="Strong"/>
    <w:basedOn w:val="DefaultParagraphFont"/>
    <w:uiPriority w:val="22"/>
    <w:qFormat/>
    <w:rsid w:val="00186C6C"/>
    <w:rPr>
      <w:b/>
      <w:bCs/>
    </w:rPr>
  </w:style>
  <w:style w:type="character" w:customStyle="1" w:styleId="Heading3Char">
    <w:name w:val="Heading 3 Char"/>
    <w:basedOn w:val="DefaultParagraphFont"/>
    <w:link w:val="Heading3"/>
    <w:uiPriority w:val="9"/>
    <w:semiHidden/>
    <w:rsid w:val="00821130"/>
    <w:rPr>
      <w:rFonts w:asciiTheme="majorHAnsi" w:eastAsiaTheme="majorEastAsia" w:hAnsiTheme="majorHAnsi" w:cstheme="majorBidi"/>
      <w:color w:val="1F3763" w:themeColor="accent1" w:themeShade="7F"/>
      <w:sz w:val="24"/>
      <w:szCs w:val="24"/>
      <w:lang w:eastAsia="en-AU"/>
    </w:rPr>
  </w:style>
  <w:style w:type="paragraph" w:styleId="ListParagraph">
    <w:name w:val="List Paragraph"/>
    <w:basedOn w:val="Normal"/>
    <w:uiPriority w:val="34"/>
    <w:qFormat/>
    <w:rsid w:val="005A5F0B"/>
    <w:pPr>
      <w:ind w:left="720"/>
      <w:contextualSpacing/>
    </w:pPr>
  </w:style>
  <w:style w:type="character" w:customStyle="1" w:styleId="Heading4Char">
    <w:name w:val="Heading 4 Char"/>
    <w:basedOn w:val="DefaultParagraphFont"/>
    <w:link w:val="Heading4"/>
    <w:uiPriority w:val="9"/>
    <w:semiHidden/>
    <w:rsid w:val="004420B2"/>
    <w:rPr>
      <w:rFonts w:asciiTheme="majorHAnsi" w:eastAsiaTheme="majorEastAsia" w:hAnsiTheme="majorHAnsi" w:cstheme="majorBidi"/>
      <w:i/>
      <w:iCs/>
      <w:color w:val="2F5496" w:themeColor="accent1" w:themeShade="B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81444">
      <w:bodyDiv w:val="1"/>
      <w:marLeft w:val="0"/>
      <w:marRight w:val="0"/>
      <w:marTop w:val="0"/>
      <w:marBottom w:val="0"/>
      <w:divBdr>
        <w:top w:val="none" w:sz="0" w:space="0" w:color="auto"/>
        <w:left w:val="none" w:sz="0" w:space="0" w:color="auto"/>
        <w:bottom w:val="none" w:sz="0" w:space="0" w:color="auto"/>
        <w:right w:val="none" w:sz="0" w:space="0" w:color="auto"/>
      </w:divBdr>
    </w:div>
    <w:div w:id="410346224">
      <w:bodyDiv w:val="1"/>
      <w:marLeft w:val="0"/>
      <w:marRight w:val="0"/>
      <w:marTop w:val="0"/>
      <w:marBottom w:val="0"/>
      <w:divBdr>
        <w:top w:val="none" w:sz="0" w:space="0" w:color="auto"/>
        <w:left w:val="none" w:sz="0" w:space="0" w:color="auto"/>
        <w:bottom w:val="none" w:sz="0" w:space="0" w:color="auto"/>
        <w:right w:val="none" w:sz="0" w:space="0" w:color="auto"/>
      </w:divBdr>
    </w:div>
    <w:div w:id="415399095">
      <w:bodyDiv w:val="1"/>
      <w:marLeft w:val="0"/>
      <w:marRight w:val="0"/>
      <w:marTop w:val="0"/>
      <w:marBottom w:val="0"/>
      <w:divBdr>
        <w:top w:val="none" w:sz="0" w:space="0" w:color="auto"/>
        <w:left w:val="none" w:sz="0" w:space="0" w:color="auto"/>
        <w:bottom w:val="none" w:sz="0" w:space="0" w:color="auto"/>
        <w:right w:val="none" w:sz="0" w:space="0" w:color="auto"/>
      </w:divBdr>
    </w:div>
    <w:div w:id="477112764">
      <w:bodyDiv w:val="1"/>
      <w:marLeft w:val="0"/>
      <w:marRight w:val="0"/>
      <w:marTop w:val="0"/>
      <w:marBottom w:val="0"/>
      <w:divBdr>
        <w:top w:val="none" w:sz="0" w:space="0" w:color="auto"/>
        <w:left w:val="none" w:sz="0" w:space="0" w:color="auto"/>
        <w:bottom w:val="none" w:sz="0" w:space="0" w:color="auto"/>
        <w:right w:val="none" w:sz="0" w:space="0" w:color="auto"/>
      </w:divBdr>
    </w:div>
    <w:div w:id="522592082">
      <w:bodyDiv w:val="1"/>
      <w:marLeft w:val="0"/>
      <w:marRight w:val="0"/>
      <w:marTop w:val="0"/>
      <w:marBottom w:val="0"/>
      <w:divBdr>
        <w:top w:val="none" w:sz="0" w:space="0" w:color="auto"/>
        <w:left w:val="none" w:sz="0" w:space="0" w:color="auto"/>
        <w:bottom w:val="none" w:sz="0" w:space="0" w:color="auto"/>
        <w:right w:val="none" w:sz="0" w:space="0" w:color="auto"/>
      </w:divBdr>
    </w:div>
    <w:div w:id="546644489">
      <w:bodyDiv w:val="1"/>
      <w:marLeft w:val="0"/>
      <w:marRight w:val="0"/>
      <w:marTop w:val="0"/>
      <w:marBottom w:val="0"/>
      <w:divBdr>
        <w:top w:val="none" w:sz="0" w:space="0" w:color="auto"/>
        <w:left w:val="none" w:sz="0" w:space="0" w:color="auto"/>
        <w:bottom w:val="none" w:sz="0" w:space="0" w:color="auto"/>
        <w:right w:val="none" w:sz="0" w:space="0" w:color="auto"/>
      </w:divBdr>
    </w:div>
    <w:div w:id="871382885">
      <w:bodyDiv w:val="1"/>
      <w:marLeft w:val="0"/>
      <w:marRight w:val="0"/>
      <w:marTop w:val="0"/>
      <w:marBottom w:val="0"/>
      <w:divBdr>
        <w:top w:val="none" w:sz="0" w:space="0" w:color="auto"/>
        <w:left w:val="none" w:sz="0" w:space="0" w:color="auto"/>
        <w:bottom w:val="none" w:sz="0" w:space="0" w:color="auto"/>
        <w:right w:val="none" w:sz="0" w:space="0" w:color="auto"/>
      </w:divBdr>
    </w:div>
    <w:div w:id="914054347">
      <w:bodyDiv w:val="1"/>
      <w:marLeft w:val="0"/>
      <w:marRight w:val="0"/>
      <w:marTop w:val="0"/>
      <w:marBottom w:val="0"/>
      <w:divBdr>
        <w:top w:val="none" w:sz="0" w:space="0" w:color="auto"/>
        <w:left w:val="none" w:sz="0" w:space="0" w:color="auto"/>
        <w:bottom w:val="none" w:sz="0" w:space="0" w:color="auto"/>
        <w:right w:val="none" w:sz="0" w:space="0" w:color="auto"/>
      </w:divBdr>
    </w:div>
    <w:div w:id="1484160277">
      <w:bodyDiv w:val="1"/>
      <w:marLeft w:val="0"/>
      <w:marRight w:val="0"/>
      <w:marTop w:val="0"/>
      <w:marBottom w:val="0"/>
      <w:divBdr>
        <w:top w:val="none" w:sz="0" w:space="0" w:color="auto"/>
        <w:left w:val="none" w:sz="0" w:space="0" w:color="auto"/>
        <w:bottom w:val="none" w:sz="0" w:space="0" w:color="auto"/>
        <w:right w:val="none" w:sz="0" w:space="0" w:color="auto"/>
      </w:divBdr>
    </w:div>
    <w:div w:id="1824932584">
      <w:bodyDiv w:val="1"/>
      <w:marLeft w:val="0"/>
      <w:marRight w:val="0"/>
      <w:marTop w:val="0"/>
      <w:marBottom w:val="0"/>
      <w:divBdr>
        <w:top w:val="none" w:sz="0" w:space="0" w:color="auto"/>
        <w:left w:val="none" w:sz="0" w:space="0" w:color="auto"/>
        <w:bottom w:val="none" w:sz="0" w:space="0" w:color="auto"/>
        <w:right w:val="none" w:sz="0" w:space="0" w:color="auto"/>
      </w:divBdr>
    </w:div>
    <w:div w:id="1845780577">
      <w:bodyDiv w:val="1"/>
      <w:marLeft w:val="0"/>
      <w:marRight w:val="0"/>
      <w:marTop w:val="0"/>
      <w:marBottom w:val="0"/>
      <w:divBdr>
        <w:top w:val="none" w:sz="0" w:space="0" w:color="auto"/>
        <w:left w:val="none" w:sz="0" w:space="0" w:color="auto"/>
        <w:bottom w:val="none" w:sz="0" w:space="0" w:color="auto"/>
        <w:right w:val="none" w:sz="0" w:space="0" w:color="auto"/>
      </w:divBdr>
    </w:div>
    <w:div w:id="1862009215">
      <w:bodyDiv w:val="1"/>
      <w:marLeft w:val="0"/>
      <w:marRight w:val="0"/>
      <w:marTop w:val="0"/>
      <w:marBottom w:val="0"/>
      <w:divBdr>
        <w:top w:val="none" w:sz="0" w:space="0" w:color="auto"/>
        <w:left w:val="none" w:sz="0" w:space="0" w:color="auto"/>
        <w:bottom w:val="none" w:sz="0" w:space="0" w:color="auto"/>
        <w:right w:val="none" w:sz="0" w:space="0" w:color="auto"/>
      </w:divBdr>
    </w:div>
    <w:div w:id="1888445052">
      <w:bodyDiv w:val="1"/>
      <w:marLeft w:val="0"/>
      <w:marRight w:val="0"/>
      <w:marTop w:val="0"/>
      <w:marBottom w:val="0"/>
      <w:divBdr>
        <w:top w:val="none" w:sz="0" w:space="0" w:color="auto"/>
        <w:left w:val="none" w:sz="0" w:space="0" w:color="auto"/>
        <w:bottom w:val="none" w:sz="0" w:space="0" w:color="auto"/>
        <w:right w:val="none" w:sz="0" w:space="0" w:color="auto"/>
      </w:divBdr>
    </w:div>
    <w:div w:id="1961380349">
      <w:bodyDiv w:val="1"/>
      <w:marLeft w:val="0"/>
      <w:marRight w:val="0"/>
      <w:marTop w:val="0"/>
      <w:marBottom w:val="0"/>
      <w:divBdr>
        <w:top w:val="none" w:sz="0" w:space="0" w:color="auto"/>
        <w:left w:val="none" w:sz="0" w:space="0" w:color="auto"/>
        <w:bottom w:val="none" w:sz="0" w:space="0" w:color="auto"/>
        <w:right w:val="none" w:sz="0" w:space="0" w:color="auto"/>
      </w:divBdr>
    </w:div>
    <w:div w:id="2019500188">
      <w:bodyDiv w:val="1"/>
      <w:marLeft w:val="0"/>
      <w:marRight w:val="0"/>
      <w:marTop w:val="0"/>
      <w:marBottom w:val="0"/>
      <w:divBdr>
        <w:top w:val="none" w:sz="0" w:space="0" w:color="auto"/>
        <w:left w:val="none" w:sz="0" w:space="0" w:color="auto"/>
        <w:bottom w:val="none" w:sz="0" w:space="0" w:color="auto"/>
        <w:right w:val="none" w:sz="0" w:space="0" w:color="auto"/>
      </w:divBdr>
    </w:div>
    <w:div w:id="214731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pprenticeshipsupport.com.au/Apprentices/Qualifica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raldsun.com.au/leader/news/vet-graduates-trumping-uni-degree-holders-in-many-areas-report-says/news-story/a7152e1e7bb4bd8ce81107a92b36f82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sso.org.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bby@capita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icture xmlns="54652831-8455-4e3f-84af-693c23a69581">
      <Url xsi:nil="true"/>
      <Description xsi:nil="true"/>
    </Picture>
    <TaxCatchAll xmlns="ac69ef94-f40f-4c4d-8843-8eec9404202d" xsi:nil="true"/>
    <lcf76f155ced4ddcb4097134ff3c332f xmlns="54652831-8455-4e3f-84af-693c23a695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731E56CCEBF44B6AF3E4610567B67" ma:contentTypeVersion="17" ma:contentTypeDescription="Create a new document." ma:contentTypeScope="" ma:versionID="3ef6648f4bcc1bb89af203448e0a1d81">
  <xsd:schema xmlns:xsd="http://www.w3.org/2001/XMLSchema" xmlns:xs="http://www.w3.org/2001/XMLSchema" xmlns:p="http://schemas.microsoft.com/office/2006/metadata/properties" xmlns:ns2="54652831-8455-4e3f-84af-693c23a69581" xmlns:ns3="ac69ef94-f40f-4c4d-8843-8eec9404202d" targetNamespace="http://schemas.microsoft.com/office/2006/metadata/properties" ma:root="true" ma:fieldsID="d919712859d3ebf1a551772736fc4fea" ns2:_="" ns3:_="">
    <xsd:import namespace="54652831-8455-4e3f-84af-693c23a69581"/>
    <xsd:import namespace="ac69ef94-f40f-4c4d-8843-8eec940420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Pictur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52831-8455-4e3f-84af-693c23a69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icture" ma:index="18"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e4638c-1ebf-4122-a17a-fd98631a7e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9ef94-f40f-4c4d-8843-8eec9404202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0cfc85-a763-4059-af37-cee3357f9413}" ma:internalName="TaxCatchAll" ma:showField="CatchAllData" ma:web="ac69ef94-f40f-4c4d-8843-8eec940420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7111F-9B81-41ED-B895-E063ED689D17}">
  <ds:schemaRefs>
    <ds:schemaRef ds:uri="http://schemas.microsoft.com/office/2006/metadata/properties"/>
    <ds:schemaRef ds:uri="http://schemas.microsoft.com/office/infopath/2007/PartnerControls"/>
    <ds:schemaRef ds:uri="54652831-8455-4e3f-84af-693c23a69581"/>
    <ds:schemaRef ds:uri="ac69ef94-f40f-4c4d-8843-8eec9404202d"/>
  </ds:schemaRefs>
</ds:datastoreItem>
</file>

<file path=customXml/itemProps2.xml><?xml version="1.0" encoding="utf-8"?>
<ds:datastoreItem xmlns:ds="http://schemas.openxmlformats.org/officeDocument/2006/customXml" ds:itemID="{15CCDE06-F530-4CA8-8D16-AA0BC172BA03}">
  <ds:schemaRefs>
    <ds:schemaRef ds:uri="http://schemas.microsoft.com/sharepoint/v3/contenttype/forms"/>
  </ds:schemaRefs>
</ds:datastoreItem>
</file>

<file path=customXml/itemProps3.xml><?xml version="1.0" encoding="utf-8"?>
<ds:datastoreItem xmlns:ds="http://schemas.openxmlformats.org/officeDocument/2006/customXml" ds:itemID="{86960EE7-2443-4593-8D66-B673A77FA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52831-8455-4e3f-84af-693c23a69581"/>
    <ds:schemaRef ds:uri="ac69ef94-f40f-4c4d-8843-8eec94042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Zavolokin</dc:creator>
  <cp:keywords/>
  <dc:description/>
  <cp:lastModifiedBy>Anne Cazar</cp:lastModifiedBy>
  <cp:revision>2</cp:revision>
  <cp:lastPrinted>2023-08-11T05:42:00Z</cp:lastPrinted>
  <dcterms:created xsi:type="dcterms:W3CDTF">2023-11-12T23:37:00Z</dcterms:created>
  <dcterms:modified xsi:type="dcterms:W3CDTF">2023-11-12T23:37:00Z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0x010100D8D731E56CCEBF44B6AF3E4610567B67</vt:lpwstr>
  </property>
</Properties>
</file>